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8F9" w:rsidRPr="00DA118D" w:rsidRDefault="00DA118D">
      <w:pPr>
        <w:pStyle w:val="20"/>
        <w:shd w:val="clear" w:color="auto" w:fill="auto"/>
        <w:ind w:right="20"/>
        <w:rPr>
          <w:sz w:val="28"/>
          <w:szCs w:val="28"/>
        </w:rPr>
      </w:pPr>
      <w:r w:rsidRPr="00DA118D">
        <w:rPr>
          <w:sz w:val="28"/>
          <w:szCs w:val="28"/>
        </w:rPr>
        <w:t>МУНИЦИПАЛЬНОЕ КАЗЁННОЕ ОБЩЕОБРАЗОВАТЕЛЬНОЕ</w:t>
      </w:r>
      <w:r w:rsidRPr="00DA118D">
        <w:rPr>
          <w:sz w:val="28"/>
          <w:szCs w:val="28"/>
        </w:rPr>
        <w:br/>
        <w:t>УЧРЕЖДЕНИЕ «СРЕДНЯЯ ОБЩЕБРАЗОВАТЕЛЬНАЯ ШКОЛА №7»</w:t>
      </w:r>
      <w:r w:rsidRPr="00DA118D">
        <w:rPr>
          <w:sz w:val="28"/>
          <w:szCs w:val="28"/>
        </w:rPr>
        <w:br/>
        <w:t>ЛЕВОКУМСКОГО МУНИЦИПАЛЬНОГО РАЙОНА СТАВРОПОЛЬСКОГО</w:t>
      </w:r>
    </w:p>
    <w:p w:rsidR="00AC18F9" w:rsidRPr="00DA118D" w:rsidRDefault="00DA118D">
      <w:pPr>
        <w:pStyle w:val="20"/>
        <w:shd w:val="clear" w:color="auto" w:fill="auto"/>
        <w:spacing w:after="346"/>
        <w:ind w:right="20"/>
        <w:rPr>
          <w:sz w:val="28"/>
          <w:szCs w:val="28"/>
        </w:rPr>
      </w:pPr>
      <w:r w:rsidRPr="00DA118D">
        <w:rPr>
          <w:sz w:val="28"/>
          <w:szCs w:val="28"/>
        </w:rPr>
        <w:t>КРАЯ</w:t>
      </w:r>
    </w:p>
    <w:p w:rsidR="00AC18F9" w:rsidRPr="00DA118D" w:rsidRDefault="00DA118D">
      <w:pPr>
        <w:pStyle w:val="20"/>
        <w:shd w:val="clear" w:color="auto" w:fill="auto"/>
        <w:spacing w:after="371" w:line="260" w:lineRule="exact"/>
        <w:ind w:right="20"/>
        <w:rPr>
          <w:sz w:val="28"/>
          <w:szCs w:val="28"/>
        </w:rPr>
      </w:pPr>
      <w:r w:rsidRPr="00DA118D">
        <w:rPr>
          <w:rStyle w:val="23pt"/>
          <w:sz w:val="28"/>
          <w:szCs w:val="28"/>
        </w:rPr>
        <w:t>ПРИКАЗ</w:t>
      </w:r>
    </w:p>
    <w:p w:rsidR="00AC18F9" w:rsidRPr="00DA118D" w:rsidRDefault="00DA118D">
      <w:pPr>
        <w:pStyle w:val="20"/>
        <w:shd w:val="clear" w:color="auto" w:fill="auto"/>
        <w:tabs>
          <w:tab w:val="left" w:pos="7840"/>
        </w:tabs>
        <w:spacing w:line="260" w:lineRule="exact"/>
        <w:ind w:left="400"/>
        <w:jc w:val="both"/>
        <w:rPr>
          <w:sz w:val="28"/>
          <w:szCs w:val="28"/>
        </w:rPr>
      </w:pPr>
      <w:r w:rsidRPr="00DA118D">
        <w:rPr>
          <w:sz w:val="28"/>
          <w:szCs w:val="28"/>
        </w:rPr>
        <w:t>22 июня 2015 года</w:t>
      </w:r>
      <w:r w:rsidRPr="00DA118D">
        <w:rPr>
          <w:sz w:val="28"/>
          <w:szCs w:val="28"/>
        </w:rPr>
        <w:tab/>
        <w:t>№111/1-од</w:t>
      </w:r>
    </w:p>
    <w:p w:rsidR="00AC18F9" w:rsidRPr="00DA118D" w:rsidRDefault="00DA118D">
      <w:pPr>
        <w:pStyle w:val="20"/>
        <w:shd w:val="clear" w:color="auto" w:fill="auto"/>
        <w:spacing w:after="293" w:line="260" w:lineRule="exact"/>
        <w:ind w:right="20"/>
        <w:rPr>
          <w:sz w:val="28"/>
          <w:szCs w:val="28"/>
        </w:rPr>
      </w:pPr>
      <w:r w:rsidRPr="00DA118D">
        <w:rPr>
          <w:sz w:val="28"/>
          <w:szCs w:val="28"/>
        </w:rPr>
        <w:t>с. Величаевское</w:t>
      </w:r>
    </w:p>
    <w:p w:rsidR="00AC18F9" w:rsidRPr="00DA118D" w:rsidRDefault="00DA118D">
      <w:pPr>
        <w:pStyle w:val="20"/>
        <w:shd w:val="clear" w:color="auto" w:fill="auto"/>
        <w:spacing w:after="300" w:line="322" w:lineRule="exact"/>
        <w:ind w:right="20"/>
        <w:jc w:val="left"/>
        <w:rPr>
          <w:sz w:val="28"/>
          <w:szCs w:val="28"/>
        </w:rPr>
      </w:pPr>
      <w:r w:rsidRPr="00DA118D">
        <w:rPr>
          <w:sz w:val="28"/>
          <w:szCs w:val="28"/>
        </w:rPr>
        <w:t>О проведении коллективных переговоров по подготовке проекта и заключению коллективного договора</w:t>
      </w:r>
    </w:p>
    <w:p w:rsidR="00AC18F9" w:rsidRPr="00DA118D" w:rsidRDefault="00DA118D">
      <w:pPr>
        <w:pStyle w:val="20"/>
        <w:shd w:val="clear" w:color="auto" w:fill="auto"/>
        <w:spacing w:after="649" w:line="322" w:lineRule="exact"/>
        <w:ind w:firstLine="1160"/>
        <w:jc w:val="left"/>
        <w:rPr>
          <w:sz w:val="28"/>
          <w:szCs w:val="28"/>
        </w:rPr>
      </w:pPr>
      <w:r w:rsidRPr="00DA118D">
        <w:rPr>
          <w:sz w:val="28"/>
          <w:szCs w:val="28"/>
        </w:rPr>
        <w:t>В соответствии с Трудовым кодексом РФ, предложением профсоюзной организации от 19 июня 2015 года о начале коллективных переговоров по подготовке и заключению договора</w:t>
      </w:r>
    </w:p>
    <w:p w:rsidR="00AC18F9" w:rsidRPr="00DA118D" w:rsidRDefault="00DA118D">
      <w:pPr>
        <w:pStyle w:val="20"/>
        <w:shd w:val="clear" w:color="auto" w:fill="auto"/>
        <w:spacing w:after="82" w:line="260" w:lineRule="exact"/>
        <w:jc w:val="both"/>
        <w:rPr>
          <w:sz w:val="28"/>
          <w:szCs w:val="28"/>
        </w:rPr>
      </w:pPr>
      <w:r w:rsidRPr="00DA118D">
        <w:rPr>
          <w:sz w:val="28"/>
          <w:szCs w:val="28"/>
        </w:rPr>
        <w:t>ПРИКАЗЫВАЮ:</w:t>
      </w:r>
    </w:p>
    <w:p w:rsidR="00AC18F9" w:rsidRPr="00DA118D" w:rsidRDefault="00AC18F9">
      <w:pPr>
        <w:pStyle w:val="30"/>
        <w:shd w:val="clear" w:color="auto" w:fill="auto"/>
        <w:spacing w:before="0" w:after="0" w:line="190" w:lineRule="exact"/>
        <w:ind w:left="2960"/>
        <w:rPr>
          <w:sz w:val="28"/>
          <w:szCs w:val="28"/>
        </w:rPr>
      </w:pPr>
    </w:p>
    <w:p w:rsidR="00AC18F9" w:rsidRPr="00DA118D" w:rsidRDefault="00DA118D">
      <w:pPr>
        <w:pStyle w:val="20"/>
        <w:shd w:val="clear" w:color="auto" w:fill="auto"/>
        <w:spacing w:after="304" w:line="379" w:lineRule="exact"/>
        <w:jc w:val="left"/>
        <w:rPr>
          <w:sz w:val="28"/>
          <w:szCs w:val="28"/>
        </w:rPr>
      </w:pPr>
      <w:r w:rsidRPr="00DA118D">
        <w:rPr>
          <w:sz w:val="28"/>
          <w:szCs w:val="28"/>
        </w:rPr>
        <w:t>1 .Приступить к переговорам по подготовке и заключению коллективного договора на 2015 - 2018 годы.</w:t>
      </w:r>
    </w:p>
    <w:p w:rsidR="00AC18F9" w:rsidRPr="00DA118D" w:rsidRDefault="00DA118D">
      <w:pPr>
        <w:pStyle w:val="20"/>
        <w:shd w:val="clear" w:color="auto" w:fill="auto"/>
        <w:spacing w:line="374" w:lineRule="exact"/>
        <w:jc w:val="left"/>
        <w:rPr>
          <w:sz w:val="28"/>
          <w:szCs w:val="28"/>
        </w:rPr>
      </w:pPr>
      <w:r w:rsidRPr="00DA118D">
        <w:rPr>
          <w:sz w:val="28"/>
          <w:szCs w:val="28"/>
        </w:rPr>
        <w:t>2.Утвердить двустороннюю комиссию по ведению коллективных переговоров в составе 6 человек:</w:t>
      </w:r>
    </w:p>
    <w:p w:rsidR="00AC18F9" w:rsidRPr="00DA118D" w:rsidRDefault="00DA118D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line="365" w:lineRule="exact"/>
        <w:jc w:val="both"/>
        <w:rPr>
          <w:sz w:val="28"/>
          <w:szCs w:val="28"/>
        </w:rPr>
      </w:pPr>
      <w:r w:rsidRPr="00DA118D">
        <w:rPr>
          <w:sz w:val="28"/>
          <w:szCs w:val="28"/>
        </w:rPr>
        <w:t>Со стороны работодателя:</w:t>
      </w:r>
    </w:p>
    <w:p w:rsidR="00AC18F9" w:rsidRPr="00DA118D" w:rsidRDefault="00DA118D">
      <w:pPr>
        <w:pStyle w:val="20"/>
        <w:shd w:val="clear" w:color="auto" w:fill="auto"/>
        <w:tabs>
          <w:tab w:val="left" w:pos="2376"/>
        </w:tabs>
        <w:spacing w:line="365" w:lineRule="exact"/>
        <w:jc w:val="both"/>
        <w:rPr>
          <w:sz w:val="28"/>
          <w:szCs w:val="28"/>
        </w:rPr>
      </w:pPr>
      <w:r w:rsidRPr="00DA118D">
        <w:rPr>
          <w:sz w:val="28"/>
          <w:szCs w:val="28"/>
        </w:rPr>
        <w:t>Гавринёва О.Н.</w:t>
      </w:r>
      <w:r w:rsidRPr="00DA118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–</w:t>
      </w:r>
      <w:r w:rsidRPr="00DA118D">
        <w:rPr>
          <w:sz w:val="28"/>
          <w:szCs w:val="28"/>
        </w:rPr>
        <w:t xml:space="preserve"> директор школы;</w:t>
      </w:r>
    </w:p>
    <w:p w:rsidR="00AC18F9" w:rsidRPr="00DA118D" w:rsidRDefault="00DA118D">
      <w:pPr>
        <w:pStyle w:val="20"/>
        <w:shd w:val="clear" w:color="auto" w:fill="auto"/>
        <w:spacing w:line="365" w:lineRule="exact"/>
        <w:jc w:val="both"/>
        <w:rPr>
          <w:sz w:val="28"/>
          <w:szCs w:val="28"/>
        </w:rPr>
      </w:pPr>
      <w:r w:rsidRPr="00DA118D">
        <w:rPr>
          <w:sz w:val="28"/>
          <w:szCs w:val="28"/>
        </w:rPr>
        <w:t xml:space="preserve">Заворотынская Т.В. </w:t>
      </w:r>
      <w:r>
        <w:rPr>
          <w:sz w:val="28"/>
          <w:szCs w:val="28"/>
        </w:rPr>
        <w:t xml:space="preserve">                –</w:t>
      </w:r>
      <w:r w:rsidRPr="00DA118D">
        <w:rPr>
          <w:sz w:val="28"/>
          <w:szCs w:val="28"/>
        </w:rPr>
        <w:t xml:space="preserve"> зам.дир.по УВР;</w:t>
      </w:r>
    </w:p>
    <w:p w:rsidR="00AC18F9" w:rsidRPr="00DA118D" w:rsidRDefault="00DA118D">
      <w:pPr>
        <w:pStyle w:val="20"/>
        <w:shd w:val="clear" w:color="auto" w:fill="auto"/>
        <w:tabs>
          <w:tab w:val="left" w:pos="2376"/>
        </w:tabs>
        <w:spacing w:line="365" w:lineRule="exact"/>
        <w:jc w:val="both"/>
        <w:rPr>
          <w:sz w:val="28"/>
          <w:szCs w:val="28"/>
        </w:rPr>
      </w:pPr>
      <w:r w:rsidRPr="00DA118D">
        <w:rPr>
          <w:sz w:val="28"/>
          <w:szCs w:val="28"/>
        </w:rPr>
        <w:t>Клочко О.Н.</w:t>
      </w:r>
      <w:r w:rsidRPr="00DA118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–</w:t>
      </w:r>
      <w:r w:rsidRPr="00DA118D">
        <w:rPr>
          <w:sz w:val="28"/>
          <w:szCs w:val="28"/>
        </w:rPr>
        <w:t xml:space="preserve"> зам.дир. по ВР.</w:t>
      </w:r>
    </w:p>
    <w:p w:rsidR="00AC18F9" w:rsidRPr="00DA118D" w:rsidRDefault="00DA118D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line="365" w:lineRule="exact"/>
        <w:jc w:val="both"/>
        <w:rPr>
          <w:sz w:val="28"/>
          <w:szCs w:val="28"/>
        </w:rPr>
      </w:pPr>
      <w:r w:rsidRPr="00DA118D">
        <w:rPr>
          <w:sz w:val="28"/>
          <w:szCs w:val="28"/>
        </w:rPr>
        <w:t>Со стороны работников:</w:t>
      </w:r>
    </w:p>
    <w:p w:rsidR="00DA118D" w:rsidRDefault="00DA118D">
      <w:pPr>
        <w:pStyle w:val="20"/>
        <w:shd w:val="clear" w:color="auto" w:fill="auto"/>
        <w:spacing w:line="365" w:lineRule="exact"/>
        <w:jc w:val="left"/>
        <w:rPr>
          <w:sz w:val="28"/>
          <w:szCs w:val="28"/>
        </w:rPr>
      </w:pPr>
      <w:r w:rsidRPr="00DA118D">
        <w:rPr>
          <w:sz w:val="28"/>
          <w:szCs w:val="28"/>
        </w:rPr>
        <w:t>Дейнеко Ж.В.</w:t>
      </w:r>
      <w:r>
        <w:rPr>
          <w:sz w:val="28"/>
          <w:szCs w:val="28"/>
        </w:rPr>
        <w:t xml:space="preserve">                                 –</w:t>
      </w:r>
      <w:r w:rsidRPr="00DA118D">
        <w:rPr>
          <w:sz w:val="28"/>
          <w:szCs w:val="28"/>
        </w:rPr>
        <w:t xml:space="preserve"> учитель иностранного языка, председатель ПК;</w:t>
      </w:r>
    </w:p>
    <w:p w:rsidR="00AC18F9" w:rsidRPr="00DA118D" w:rsidRDefault="00DA118D">
      <w:pPr>
        <w:pStyle w:val="20"/>
        <w:shd w:val="clear" w:color="auto" w:fill="auto"/>
        <w:spacing w:line="365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Курилова Л.Н.                          – </w:t>
      </w:r>
      <w:r w:rsidRPr="00DA118D">
        <w:rPr>
          <w:sz w:val="28"/>
          <w:szCs w:val="28"/>
        </w:rPr>
        <w:t>учитель математики, член ПК ;</w:t>
      </w:r>
    </w:p>
    <w:p w:rsidR="00AC18F9" w:rsidRPr="00DA118D" w:rsidRDefault="00DA118D">
      <w:pPr>
        <w:pStyle w:val="20"/>
        <w:shd w:val="clear" w:color="auto" w:fill="auto"/>
        <w:spacing w:after="384" w:line="365" w:lineRule="exact"/>
        <w:jc w:val="both"/>
        <w:rPr>
          <w:sz w:val="28"/>
          <w:szCs w:val="28"/>
        </w:rPr>
      </w:pPr>
      <w:r w:rsidRPr="00DA118D">
        <w:rPr>
          <w:sz w:val="28"/>
          <w:szCs w:val="28"/>
        </w:rPr>
        <w:t xml:space="preserve">Магомедова У.Х. </w:t>
      </w:r>
      <w:r>
        <w:rPr>
          <w:sz w:val="28"/>
          <w:szCs w:val="28"/>
        </w:rPr>
        <w:t xml:space="preserve">                    –</w:t>
      </w:r>
      <w:r w:rsidRPr="00DA118D">
        <w:rPr>
          <w:sz w:val="28"/>
          <w:szCs w:val="28"/>
        </w:rPr>
        <w:t xml:space="preserve"> педагог-психолог, член ПК.</w:t>
      </w:r>
    </w:p>
    <w:p w:rsidR="00AC18F9" w:rsidRPr="00DA118D" w:rsidRDefault="00DA118D">
      <w:pPr>
        <w:pStyle w:val="20"/>
        <w:shd w:val="clear" w:color="auto" w:fill="auto"/>
        <w:spacing w:after="431" w:line="260" w:lineRule="exact"/>
        <w:jc w:val="both"/>
        <w:rPr>
          <w:sz w:val="28"/>
          <w:szCs w:val="28"/>
        </w:rPr>
      </w:pPr>
      <w:r w:rsidRPr="00DA118D">
        <w:rPr>
          <w:sz w:val="28"/>
          <w:szCs w:val="28"/>
        </w:rPr>
        <w:t>3.Заседания комиссии проводить еженедельно по вторникам в 14.00 .</w:t>
      </w:r>
    </w:p>
    <w:p w:rsidR="00AC18F9" w:rsidRPr="00DA118D" w:rsidRDefault="00DA118D">
      <w:pPr>
        <w:pStyle w:val="20"/>
        <w:shd w:val="clear" w:color="auto" w:fill="auto"/>
        <w:spacing w:after="1482" w:line="260" w:lineRule="exact"/>
        <w:jc w:val="both"/>
        <w:rPr>
          <w:sz w:val="28"/>
          <w:szCs w:val="28"/>
        </w:rPr>
      </w:pPr>
      <w:r w:rsidRPr="00DA118D">
        <w:rPr>
          <w:sz w:val="28"/>
          <w:szCs w:val="28"/>
        </w:rPr>
        <w:t>4.Контроль за исполнением данного приказа оставляю за собой.</w:t>
      </w:r>
    </w:p>
    <w:p w:rsidR="00AC18F9" w:rsidRPr="00DA118D" w:rsidRDefault="00DA118D">
      <w:pPr>
        <w:pStyle w:val="20"/>
        <w:shd w:val="clear" w:color="auto" w:fill="auto"/>
        <w:spacing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Директор:                                                                              </w:t>
      </w:r>
      <w:r w:rsidR="00BA4298">
        <w:rPr>
          <w:sz w:val="28"/>
          <w:szCs w:val="28"/>
        </w:rPr>
        <w:t>О.Н.</w:t>
      </w:r>
      <w:bookmarkStart w:id="0" w:name="_GoBack"/>
      <w:bookmarkEnd w:id="0"/>
      <w:r w:rsidR="00BA4298">
        <w:rPr>
          <w:sz w:val="28"/>
          <w:szCs w:val="28"/>
        </w:rPr>
        <w:t>Г</w:t>
      </w:r>
      <w:r w:rsidRPr="00DA118D">
        <w:rPr>
          <w:sz w:val="28"/>
          <w:szCs w:val="28"/>
        </w:rPr>
        <w:t>авринёва</w:t>
      </w:r>
    </w:p>
    <w:sectPr w:rsidR="00AC18F9" w:rsidRPr="00DA118D">
      <w:pgSz w:w="11900" w:h="16840"/>
      <w:pgMar w:top="1097" w:right="997" w:bottom="881" w:left="15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18D" w:rsidRDefault="00DA118D">
      <w:r>
        <w:separator/>
      </w:r>
    </w:p>
  </w:endnote>
  <w:endnote w:type="continuationSeparator" w:id="0">
    <w:p w:rsidR="00DA118D" w:rsidRDefault="00DA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18D" w:rsidRDefault="00DA118D"/>
  </w:footnote>
  <w:footnote w:type="continuationSeparator" w:id="0">
    <w:p w:rsidR="00DA118D" w:rsidRDefault="00DA118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F74FD8"/>
    <w:multiLevelType w:val="multilevel"/>
    <w:tmpl w:val="288E4AC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8F9"/>
    <w:rsid w:val="00AC18F9"/>
    <w:rsid w:val="00BA4298"/>
    <w:rsid w:val="00DA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FC62F2-3216-4936-B52A-5A1BB41DB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60" w:line="0" w:lineRule="atLeast"/>
    </w:pPr>
    <w:rPr>
      <w:rFonts w:ascii="MS Reference Sans Serif" w:eastAsia="MS Reference Sans Serif" w:hAnsi="MS Reference Sans Serif" w:cs="MS Reference Sans Serif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DA118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18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Jefry</dc:creator>
  <cp:lastModifiedBy>Jefry</cp:lastModifiedBy>
  <cp:revision>2</cp:revision>
  <cp:lastPrinted>2015-10-18T18:56:00Z</cp:lastPrinted>
  <dcterms:created xsi:type="dcterms:W3CDTF">2015-10-18T18:49:00Z</dcterms:created>
  <dcterms:modified xsi:type="dcterms:W3CDTF">2015-10-18T18:56:00Z</dcterms:modified>
</cp:coreProperties>
</file>