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3" w:rsidRDefault="00106DC3" w:rsidP="00106DC3">
      <w:pPr>
        <w:keepNext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               УЧРЕЖДЕНИЕ «СРЕДНЯЯ ОБЩЕОБРАЗОВАТЕЛЬНАЯ ШКОЛА №7»                     ЛЕВОКУМСКОГО МУНИЦИПАЛЬНОГО РАЙОНА СТАВРОПОЛЬСКОГО КРАЯ</w:t>
      </w:r>
    </w:p>
    <w:p w:rsidR="008B7778" w:rsidRDefault="008B7778" w:rsidP="008B7778">
      <w:pPr>
        <w:jc w:val="center"/>
        <w:rPr>
          <w:sz w:val="28"/>
          <w:szCs w:val="28"/>
        </w:rPr>
      </w:pPr>
    </w:p>
    <w:p w:rsidR="008B7778" w:rsidRDefault="008B7778" w:rsidP="008B77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B7778" w:rsidRDefault="008B7778" w:rsidP="008B7778">
      <w:pPr>
        <w:jc w:val="center"/>
        <w:rPr>
          <w:sz w:val="28"/>
          <w:szCs w:val="28"/>
        </w:rPr>
      </w:pPr>
    </w:p>
    <w:p w:rsidR="008B7778" w:rsidRDefault="00163A81" w:rsidP="00C81A27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171B9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71B94">
        <w:rPr>
          <w:sz w:val="28"/>
          <w:szCs w:val="28"/>
        </w:rPr>
        <w:t xml:space="preserve"> </w:t>
      </w:r>
      <w:r w:rsidR="00204CE1">
        <w:rPr>
          <w:sz w:val="28"/>
          <w:szCs w:val="28"/>
        </w:rPr>
        <w:t xml:space="preserve"> </w:t>
      </w:r>
      <w:r w:rsidR="00832BEA">
        <w:rPr>
          <w:sz w:val="28"/>
          <w:szCs w:val="28"/>
        </w:rPr>
        <w:t>2016</w:t>
      </w:r>
      <w:r w:rsidR="00C81A27">
        <w:rPr>
          <w:sz w:val="28"/>
          <w:szCs w:val="28"/>
        </w:rPr>
        <w:t xml:space="preserve"> </w:t>
      </w:r>
      <w:r w:rsidR="008B7778">
        <w:rPr>
          <w:sz w:val="28"/>
          <w:szCs w:val="28"/>
        </w:rPr>
        <w:t xml:space="preserve">года                                                 </w:t>
      </w:r>
      <w:r w:rsidR="00B23FA8">
        <w:rPr>
          <w:sz w:val="28"/>
          <w:szCs w:val="28"/>
        </w:rPr>
        <w:t xml:space="preserve">       </w:t>
      </w:r>
      <w:r w:rsidR="000145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C360BC">
        <w:rPr>
          <w:sz w:val="28"/>
          <w:szCs w:val="28"/>
        </w:rPr>
        <w:t xml:space="preserve">        </w:t>
      </w:r>
      <w:r w:rsidR="00DC09A0" w:rsidRPr="006825F2">
        <w:rPr>
          <w:sz w:val="28"/>
          <w:szCs w:val="28"/>
        </w:rPr>
        <w:t xml:space="preserve">№ </w:t>
      </w:r>
      <w:r>
        <w:rPr>
          <w:sz w:val="28"/>
          <w:szCs w:val="28"/>
        </w:rPr>
        <w:t>217-</w:t>
      </w:r>
      <w:r w:rsidR="00C360BC">
        <w:rPr>
          <w:sz w:val="28"/>
          <w:szCs w:val="28"/>
        </w:rPr>
        <w:t xml:space="preserve"> </w:t>
      </w:r>
      <w:r w:rsidR="008B7778" w:rsidRPr="006825F2">
        <w:rPr>
          <w:sz w:val="28"/>
          <w:szCs w:val="28"/>
        </w:rPr>
        <w:t>од</w:t>
      </w:r>
    </w:p>
    <w:p w:rsidR="008B7778" w:rsidRDefault="008B7778" w:rsidP="008B7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63A81">
        <w:rPr>
          <w:sz w:val="28"/>
          <w:szCs w:val="28"/>
        </w:rPr>
        <w:t>Величаевское</w:t>
      </w:r>
    </w:p>
    <w:p w:rsidR="008B7778" w:rsidRDefault="008B7778" w:rsidP="008B7778">
      <w:pPr>
        <w:rPr>
          <w:sz w:val="28"/>
          <w:szCs w:val="28"/>
        </w:rPr>
      </w:pPr>
    </w:p>
    <w:p w:rsidR="008B7778" w:rsidRDefault="008B7778" w:rsidP="008B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r w:rsidR="00C360BC">
        <w:rPr>
          <w:sz w:val="28"/>
          <w:szCs w:val="28"/>
        </w:rPr>
        <w:t>назначении ответственн</w:t>
      </w:r>
      <w:r w:rsidR="00F94103">
        <w:rPr>
          <w:sz w:val="28"/>
          <w:szCs w:val="28"/>
        </w:rPr>
        <w:t xml:space="preserve">ых  лиц для обеспечения координации работы по проведению школьного этапа </w:t>
      </w:r>
      <w:r w:rsidR="00C360BC">
        <w:rPr>
          <w:sz w:val="28"/>
          <w:szCs w:val="28"/>
        </w:rPr>
        <w:t xml:space="preserve"> в</w:t>
      </w:r>
      <w:r w:rsidR="007910FD">
        <w:rPr>
          <w:sz w:val="28"/>
          <w:szCs w:val="28"/>
        </w:rPr>
        <w:t>сероссийской олимпиады школьников</w:t>
      </w:r>
      <w:r w:rsidR="00214708">
        <w:rPr>
          <w:sz w:val="28"/>
          <w:szCs w:val="28"/>
        </w:rPr>
        <w:t xml:space="preserve"> </w:t>
      </w:r>
      <w:r w:rsidR="00F94103">
        <w:rPr>
          <w:sz w:val="28"/>
          <w:szCs w:val="28"/>
        </w:rPr>
        <w:t xml:space="preserve"> и обеспечению конфиденциальности информации </w:t>
      </w:r>
      <w:r w:rsidR="00214708">
        <w:rPr>
          <w:sz w:val="28"/>
          <w:szCs w:val="28"/>
        </w:rPr>
        <w:t xml:space="preserve">в </w:t>
      </w:r>
      <w:r w:rsidR="00163A81">
        <w:rPr>
          <w:sz w:val="28"/>
          <w:szCs w:val="28"/>
        </w:rPr>
        <w:t>МКОУ СОШ №7</w:t>
      </w:r>
      <w:r w:rsidR="00214708">
        <w:rPr>
          <w:sz w:val="28"/>
          <w:szCs w:val="28"/>
        </w:rPr>
        <w:t xml:space="preserve"> </w:t>
      </w:r>
    </w:p>
    <w:p w:rsidR="00242142" w:rsidRDefault="008B7778" w:rsidP="000145D7">
      <w:pPr>
        <w:keepNext/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60BC" w:rsidRDefault="00F94103" w:rsidP="00C360BC">
      <w:pPr>
        <w:keepNext/>
        <w:widowControl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0145D7">
        <w:rPr>
          <w:bCs/>
          <w:sz w:val="28"/>
          <w:szCs w:val="28"/>
        </w:rPr>
        <w:t xml:space="preserve"> </w:t>
      </w:r>
      <w:r w:rsidR="007910FD">
        <w:rPr>
          <w:bCs/>
          <w:sz w:val="28"/>
          <w:szCs w:val="28"/>
        </w:rPr>
        <w:t>письм</w:t>
      </w:r>
      <w:r>
        <w:rPr>
          <w:bCs/>
          <w:sz w:val="28"/>
          <w:szCs w:val="28"/>
        </w:rPr>
        <w:t>ом</w:t>
      </w:r>
      <w:r w:rsidR="00214708">
        <w:rPr>
          <w:bCs/>
          <w:sz w:val="28"/>
          <w:szCs w:val="28"/>
        </w:rPr>
        <w:t xml:space="preserve"> министерства образования и молодёжной </w:t>
      </w:r>
      <w:r w:rsidR="00C360BC">
        <w:rPr>
          <w:bCs/>
          <w:sz w:val="28"/>
          <w:szCs w:val="28"/>
        </w:rPr>
        <w:t xml:space="preserve">политики Ставропольского края </w:t>
      </w:r>
      <w:r w:rsidR="00214708">
        <w:rPr>
          <w:bCs/>
          <w:sz w:val="28"/>
          <w:szCs w:val="28"/>
        </w:rPr>
        <w:t xml:space="preserve"> </w:t>
      </w:r>
      <w:r w:rsidR="00C360BC">
        <w:rPr>
          <w:bCs/>
          <w:sz w:val="28"/>
          <w:szCs w:val="28"/>
        </w:rPr>
        <w:t>«О методических рекомендациях для школьного и муниципального этапов всероссийской олимпиады школьников» от 25 августа 2016 года</w:t>
      </w:r>
      <w:r>
        <w:rPr>
          <w:bCs/>
          <w:sz w:val="28"/>
          <w:szCs w:val="28"/>
        </w:rPr>
        <w:t xml:space="preserve"> и с целью обеспечения конфиденциальности информации при проведении школьного этапа всероссийской олимпиады школьников в 2016-2017 учебном году</w:t>
      </w:r>
    </w:p>
    <w:p w:rsidR="00C360BC" w:rsidRPr="00C360BC" w:rsidRDefault="00C360BC" w:rsidP="00C360BC">
      <w:pPr>
        <w:keepNext/>
        <w:widowControl w:val="0"/>
        <w:ind w:firstLine="567"/>
        <w:contextualSpacing/>
        <w:jc w:val="both"/>
        <w:rPr>
          <w:bCs/>
          <w:sz w:val="28"/>
          <w:szCs w:val="28"/>
        </w:rPr>
      </w:pPr>
    </w:p>
    <w:p w:rsidR="008B7778" w:rsidRDefault="008B7778" w:rsidP="008B7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B7778" w:rsidRDefault="008B7778" w:rsidP="008B7778">
      <w:pPr>
        <w:jc w:val="both"/>
        <w:rPr>
          <w:sz w:val="28"/>
          <w:szCs w:val="28"/>
        </w:rPr>
      </w:pPr>
    </w:p>
    <w:p w:rsidR="00223A0B" w:rsidRDefault="008B7778" w:rsidP="00D3388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14708">
        <w:rPr>
          <w:sz w:val="28"/>
          <w:szCs w:val="28"/>
        </w:rPr>
        <w:t xml:space="preserve"> </w:t>
      </w:r>
      <w:r w:rsidR="00C360BC">
        <w:rPr>
          <w:sz w:val="28"/>
          <w:szCs w:val="28"/>
        </w:rPr>
        <w:t xml:space="preserve">Назначить ответственным лицом за </w:t>
      </w:r>
      <w:r w:rsidR="004523AF">
        <w:rPr>
          <w:bCs/>
          <w:sz w:val="28"/>
          <w:szCs w:val="28"/>
        </w:rPr>
        <w:t>обеспечение координации работы по организации и пр</w:t>
      </w:r>
      <w:r w:rsidR="00872C7E">
        <w:rPr>
          <w:bCs/>
          <w:sz w:val="28"/>
          <w:szCs w:val="28"/>
        </w:rPr>
        <w:t>о</w:t>
      </w:r>
      <w:r w:rsidR="004523AF">
        <w:rPr>
          <w:bCs/>
          <w:sz w:val="28"/>
          <w:szCs w:val="28"/>
        </w:rPr>
        <w:t xml:space="preserve">ведению школьного этапа </w:t>
      </w:r>
      <w:r w:rsidR="00214708">
        <w:rPr>
          <w:bCs/>
          <w:sz w:val="28"/>
          <w:szCs w:val="28"/>
        </w:rPr>
        <w:t xml:space="preserve"> </w:t>
      </w:r>
      <w:r w:rsidR="00C360BC">
        <w:rPr>
          <w:bCs/>
          <w:sz w:val="28"/>
          <w:szCs w:val="28"/>
        </w:rPr>
        <w:t>в</w:t>
      </w:r>
      <w:r w:rsidR="00214708">
        <w:rPr>
          <w:bCs/>
          <w:sz w:val="28"/>
          <w:szCs w:val="28"/>
        </w:rPr>
        <w:t>сероссийской олимпиады школьников</w:t>
      </w:r>
      <w:r w:rsidR="004523AF">
        <w:rPr>
          <w:bCs/>
          <w:sz w:val="28"/>
          <w:szCs w:val="28"/>
        </w:rPr>
        <w:t xml:space="preserve"> и </w:t>
      </w:r>
      <w:r w:rsidR="007003E2">
        <w:rPr>
          <w:bCs/>
          <w:sz w:val="28"/>
          <w:szCs w:val="28"/>
        </w:rPr>
        <w:t xml:space="preserve"> </w:t>
      </w:r>
      <w:r w:rsidR="004523AF">
        <w:rPr>
          <w:bCs/>
          <w:sz w:val="28"/>
          <w:szCs w:val="28"/>
        </w:rPr>
        <w:t xml:space="preserve">конфиденциальности информации при проведении школьного этапа всероссийской олимпиады школьников в 2016-2017 учебном  </w:t>
      </w:r>
      <w:r w:rsidR="007003E2">
        <w:rPr>
          <w:bCs/>
          <w:sz w:val="28"/>
          <w:szCs w:val="28"/>
        </w:rPr>
        <w:t xml:space="preserve">в </w:t>
      </w:r>
      <w:r w:rsidR="00163A81">
        <w:rPr>
          <w:sz w:val="28"/>
          <w:szCs w:val="28"/>
        </w:rPr>
        <w:t xml:space="preserve">МКОУ СОШ №7 – заместителя директора по УВР </w:t>
      </w:r>
      <w:proofErr w:type="spellStart"/>
      <w:r w:rsidR="00163A81">
        <w:rPr>
          <w:sz w:val="28"/>
          <w:szCs w:val="28"/>
        </w:rPr>
        <w:t>Холодкову</w:t>
      </w:r>
      <w:proofErr w:type="spellEnd"/>
      <w:r w:rsidR="00163A81">
        <w:rPr>
          <w:sz w:val="28"/>
          <w:szCs w:val="28"/>
        </w:rPr>
        <w:t xml:space="preserve"> Е.Н.</w:t>
      </w:r>
    </w:p>
    <w:p w:rsidR="00223A0B" w:rsidRDefault="007003E2" w:rsidP="00D33886">
      <w:pPr>
        <w:keepNext/>
        <w:widowControl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23A0B">
        <w:rPr>
          <w:bCs/>
          <w:sz w:val="28"/>
          <w:szCs w:val="28"/>
        </w:rPr>
        <w:t>.</w:t>
      </w:r>
      <w:r w:rsidR="00B3218C">
        <w:rPr>
          <w:bCs/>
          <w:sz w:val="28"/>
          <w:szCs w:val="28"/>
        </w:rPr>
        <w:t xml:space="preserve"> </w:t>
      </w:r>
      <w:r w:rsidR="00223A0B">
        <w:rPr>
          <w:bCs/>
          <w:sz w:val="28"/>
          <w:szCs w:val="28"/>
        </w:rPr>
        <w:t xml:space="preserve">Контроль </w:t>
      </w:r>
      <w:r w:rsidR="0063533B">
        <w:rPr>
          <w:bCs/>
          <w:sz w:val="28"/>
          <w:szCs w:val="28"/>
        </w:rPr>
        <w:t>исполнения</w:t>
      </w:r>
      <w:r w:rsidR="00223A0B">
        <w:rPr>
          <w:bCs/>
          <w:sz w:val="28"/>
          <w:szCs w:val="28"/>
        </w:rPr>
        <w:t xml:space="preserve"> данного приказа </w:t>
      </w:r>
      <w:r w:rsidR="00D33886">
        <w:rPr>
          <w:bCs/>
          <w:sz w:val="28"/>
          <w:szCs w:val="28"/>
        </w:rPr>
        <w:t>оставляю за собой.</w:t>
      </w:r>
    </w:p>
    <w:p w:rsidR="00223A0B" w:rsidRDefault="00223A0B" w:rsidP="00D33886">
      <w:pPr>
        <w:keepNext/>
        <w:widowControl w:val="0"/>
        <w:ind w:firstLine="567"/>
        <w:contextualSpacing/>
        <w:jc w:val="both"/>
        <w:rPr>
          <w:bCs/>
          <w:sz w:val="28"/>
          <w:szCs w:val="28"/>
        </w:rPr>
      </w:pPr>
    </w:p>
    <w:p w:rsidR="00285E46" w:rsidRDefault="00285E46" w:rsidP="00D33886">
      <w:pPr>
        <w:jc w:val="both"/>
        <w:rPr>
          <w:sz w:val="28"/>
          <w:szCs w:val="28"/>
        </w:rPr>
      </w:pPr>
    </w:p>
    <w:p w:rsidR="00285E46" w:rsidRDefault="00285E46" w:rsidP="00D33886">
      <w:pPr>
        <w:jc w:val="both"/>
        <w:rPr>
          <w:sz w:val="28"/>
          <w:szCs w:val="28"/>
        </w:rPr>
      </w:pPr>
    </w:p>
    <w:p w:rsidR="00285E46" w:rsidRDefault="00285E46" w:rsidP="00D33886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2EB4">
        <w:rPr>
          <w:sz w:val="28"/>
          <w:szCs w:val="28"/>
        </w:rPr>
        <w:t xml:space="preserve">     </w:t>
      </w:r>
      <w:r w:rsidR="00163A8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</w:t>
      </w:r>
      <w:r w:rsidR="001134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F2EB4">
        <w:rPr>
          <w:sz w:val="28"/>
          <w:szCs w:val="28"/>
        </w:rPr>
        <w:t xml:space="preserve">                               </w:t>
      </w:r>
      <w:r w:rsidR="00163A81">
        <w:rPr>
          <w:sz w:val="28"/>
          <w:szCs w:val="28"/>
        </w:rPr>
        <w:t>Т.В. Кузнецова</w:t>
      </w:r>
    </w:p>
    <w:p w:rsidR="00AD5AEF" w:rsidRDefault="00AD5AEF" w:rsidP="00D33886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113459" w:rsidRDefault="00113459" w:rsidP="00DC09A0">
      <w:pPr>
        <w:jc w:val="both"/>
        <w:rPr>
          <w:sz w:val="28"/>
          <w:szCs w:val="28"/>
        </w:rPr>
      </w:pPr>
    </w:p>
    <w:p w:rsidR="00B3218C" w:rsidRDefault="00B3218C" w:rsidP="00DC09A0">
      <w:pPr>
        <w:jc w:val="both"/>
      </w:pPr>
    </w:p>
    <w:p w:rsidR="00B3218C" w:rsidRDefault="00B3218C" w:rsidP="00DC09A0">
      <w:pPr>
        <w:jc w:val="both"/>
      </w:pPr>
    </w:p>
    <w:p w:rsidR="00B3218C" w:rsidRDefault="00B3218C" w:rsidP="00DC09A0">
      <w:pPr>
        <w:jc w:val="both"/>
      </w:pPr>
    </w:p>
    <w:p w:rsidR="00C360BC" w:rsidRDefault="00C360BC" w:rsidP="00DC09A0">
      <w:pPr>
        <w:jc w:val="both"/>
        <w:rPr>
          <w:sz w:val="22"/>
          <w:szCs w:val="22"/>
        </w:rPr>
      </w:pPr>
    </w:p>
    <w:p w:rsidR="00C360BC" w:rsidRDefault="00C360BC" w:rsidP="00DC09A0">
      <w:pPr>
        <w:jc w:val="both"/>
        <w:rPr>
          <w:sz w:val="22"/>
          <w:szCs w:val="22"/>
        </w:rPr>
      </w:pPr>
    </w:p>
    <w:p w:rsidR="00C360BC" w:rsidRPr="00080CF4" w:rsidRDefault="00080CF4" w:rsidP="00DC09A0">
      <w:pPr>
        <w:jc w:val="both"/>
        <w:rPr>
          <w:sz w:val="28"/>
          <w:szCs w:val="22"/>
        </w:rPr>
      </w:pPr>
      <w:r w:rsidRPr="00080CF4">
        <w:rPr>
          <w:sz w:val="28"/>
          <w:szCs w:val="22"/>
        </w:rPr>
        <w:lastRenderedPageBreak/>
        <w:t xml:space="preserve">С приказом </w:t>
      </w:r>
      <w:proofErr w:type="gramStart"/>
      <w:r w:rsidRPr="00080CF4">
        <w:rPr>
          <w:sz w:val="28"/>
          <w:szCs w:val="22"/>
        </w:rPr>
        <w:t>ознакомлены</w:t>
      </w:r>
      <w:proofErr w:type="gramEnd"/>
      <w:r w:rsidRPr="00080CF4">
        <w:rPr>
          <w:sz w:val="28"/>
          <w:szCs w:val="22"/>
        </w:rPr>
        <w:t>:</w:t>
      </w:r>
    </w:p>
    <w:p w:rsidR="00C360BC" w:rsidRPr="00080CF4" w:rsidRDefault="00C360BC" w:rsidP="00DC09A0">
      <w:pPr>
        <w:jc w:val="both"/>
        <w:rPr>
          <w:sz w:val="28"/>
          <w:szCs w:val="22"/>
        </w:rPr>
      </w:pPr>
    </w:p>
    <w:p w:rsidR="00C360BC" w:rsidRPr="00080CF4" w:rsidRDefault="00C360BC" w:rsidP="00DC09A0">
      <w:pPr>
        <w:jc w:val="both"/>
        <w:rPr>
          <w:sz w:val="28"/>
          <w:szCs w:val="22"/>
        </w:rPr>
      </w:pPr>
    </w:p>
    <w:p w:rsidR="00C360BC" w:rsidRDefault="00C360BC" w:rsidP="00DC09A0">
      <w:pPr>
        <w:jc w:val="both"/>
        <w:rPr>
          <w:sz w:val="22"/>
          <w:szCs w:val="22"/>
        </w:rPr>
      </w:pPr>
    </w:p>
    <w:p w:rsidR="00C360BC" w:rsidRDefault="00C360BC" w:rsidP="00DC09A0">
      <w:pPr>
        <w:jc w:val="both"/>
        <w:rPr>
          <w:sz w:val="22"/>
          <w:szCs w:val="22"/>
        </w:rPr>
      </w:pPr>
    </w:p>
    <w:p w:rsidR="00DC09A0" w:rsidRDefault="00F56A9D" w:rsidP="00F56A9D">
      <w:pPr>
        <w:pStyle w:val="a3"/>
        <w:ind w:left="0"/>
      </w:pPr>
      <w:r>
        <w:t xml:space="preserve">                         </w:t>
      </w:r>
    </w:p>
    <w:sectPr w:rsidR="00DC09A0" w:rsidSect="008703A7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78"/>
    <w:rsid w:val="000145D7"/>
    <w:rsid w:val="00080CF4"/>
    <w:rsid w:val="000D0613"/>
    <w:rsid w:val="000E610C"/>
    <w:rsid w:val="00106DC3"/>
    <w:rsid w:val="00113459"/>
    <w:rsid w:val="00163A81"/>
    <w:rsid w:val="00171B94"/>
    <w:rsid w:val="00204CE1"/>
    <w:rsid w:val="00214708"/>
    <w:rsid w:val="00223A0B"/>
    <w:rsid w:val="00242142"/>
    <w:rsid w:val="002827B2"/>
    <w:rsid w:val="00285E46"/>
    <w:rsid w:val="002A273C"/>
    <w:rsid w:val="002D13B3"/>
    <w:rsid w:val="002F5DD7"/>
    <w:rsid w:val="00312E8D"/>
    <w:rsid w:val="0033555B"/>
    <w:rsid w:val="00346ED7"/>
    <w:rsid w:val="0037789C"/>
    <w:rsid w:val="003A2419"/>
    <w:rsid w:val="003C4133"/>
    <w:rsid w:val="003C4DDB"/>
    <w:rsid w:val="00403C26"/>
    <w:rsid w:val="00444332"/>
    <w:rsid w:val="004523AF"/>
    <w:rsid w:val="00492369"/>
    <w:rsid w:val="00506BFD"/>
    <w:rsid w:val="00560A8F"/>
    <w:rsid w:val="005C1727"/>
    <w:rsid w:val="005E22E0"/>
    <w:rsid w:val="005F2EB4"/>
    <w:rsid w:val="0060018A"/>
    <w:rsid w:val="0063533B"/>
    <w:rsid w:val="006825F2"/>
    <w:rsid w:val="00683710"/>
    <w:rsid w:val="006B7439"/>
    <w:rsid w:val="006B74D3"/>
    <w:rsid w:val="006F44C9"/>
    <w:rsid w:val="007003E2"/>
    <w:rsid w:val="007207DB"/>
    <w:rsid w:val="007910FD"/>
    <w:rsid w:val="00797938"/>
    <w:rsid w:val="00832BEA"/>
    <w:rsid w:val="008610E2"/>
    <w:rsid w:val="008703A7"/>
    <w:rsid w:val="00872C7E"/>
    <w:rsid w:val="0089575C"/>
    <w:rsid w:val="00897E07"/>
    <w:rsid w:val="008B7778"/>
    <w:rsid w:val="00914F60"/>
    <w:rsid w:val="009524E0"/>
    <w:rsid w:val="00955558"/>
    <w:rsid w:val="00980AF3"/>
    <w:rsid w:val="00A13128"/>
    <w:rsid w:val="00A133FD"/>
    <w:rsid w:val="00A25C6C"/>
    <w:rsid w:val="00A43EFB"/>
    <w:rsid w:val="00AA5027"/>
    <w:rsid w:val="00AD5AEF"/>
    <w:rsid w:val="00B23FA8"/>
    <w:rsid w:val="00B3218C"/>
    <w:rsid w:val="00B33012"/>
    <w:rsid w:val="00B579B6"/>
    <w:rsid w:val="00B94C1A"/>
    <w:rsid w:val="00C03B12"/>
    <w:rsid w:val="00C10131"/>
    <w:rsid w:val="00C360BC"/>
    <w:rsid w:val="00C63678"/>
    <w:rsid w:val="00C81A27"/>
    <w:rsid w:val="00D16F63"/>
    <w:rsid w:val="00D33886"/>
    <w:rsid w:val="00D4241D"/>
    <w:rsid w:val="00D656A8"/>
    <w:rsid w:val="00D81643"/>
    <w:rsid w:val="00DC09A0"/>
    <w:rsid w:val="00DC344F"/>
    <w:rsid w:val="00E27873"/>
    <w:rsid w:val="00E9271C"/>
    <w:rsid w:val="00EC0B6D"/>
    <w:rsid w:val="00F016F5"/>
    <w:rsid w:val="00F32471"/>
    <w:rsid w:val="00F32E62"/>
    <w:rsid w:val="00F56A9D"/>
    <w:rsid w:val="00F81694"/>
    <w:rsid w:val="00F94103"/>
    <w:rsid w:val="00FB540B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78"/>
    <w:pPr>
      <w:ind w:left="720"/>
      <w:contextualSpacing/>
    </w:pPr>
  </w:style>
  <w:style w:type="table" w:styleId="a4">
    <w:name w:val="Table Grid"/>
    <w:basedOn w:val="a1"/>
    <w:uiPriority w:val="59"/>
    <w:rsid w:val="008B7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778"/>
    <w:rPr>
      <w:sz w:val="22"/>
      <w:szCs w:val="22"/>
      <w:lang w:eastAsia="en-US"/>
    </w:rPr>
  </w:style>
  <w:style w:type="paragraph" w:styleId="a6">
    <w:name w:val="Balloon Text"/>
    <w:basedOn w:val="a"/>
    <w:semiHidden/>
    <w:rsid w:val="00D6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3297-65AC-421C-BADC-B6C4171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ЛЕВОКУМСКОГО</vt:lpstr>
    </vt:vector>
  </TitlesOfParts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ЛЕВОКУМСКОГО</dc:title>
  <dc:creator>Elli 2.1 Full</dc:creator>
  <cp:lastModifiedBy>Учитель</cp:lastModifiedBy>
  <cp:revision>6</cp:revision>
  <cp:lastPrinted>2016-09-14T07:43:00Z</cp:lastPrinted>
  <dcterms:created xsi:type="dcterms:W3CDTF">2016-09-12T10:16:00Z</dcterms:created>
  <dcterms:modified xsi:type="dcterms:W3CDTF">2016-09-21T06:16:00Z</dcterms:modified>
</cp:coreProperties>
</file>