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47" w:rsidRDefault="005B2547" w:rsidP="005B2547">
      <w:pPr>
        <w:tabs>
          <w:tab w:val="left" w:pos="7230"/>
        </w:tabs>
        <w:ind w:hanging="99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Обобщенный анализ выполнения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основных</w:t>
      </w:r>
      <w:proofErr w:type="gramEnd"/>
    </w:p>
    <w:p w:rsidR="005B2547" w:rsidRDefault="005B2547" w:rsidP="00267683">
      <w:pPr>
        <w:tabs>
          <w:tab w:val="left" w:pos="7230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направлений деятель</w:t>
      </w:r>
      <w:r w:rsidR="002676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ности педагога-психолога за 2019-2020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5B2547" w:rsidRDefault="005B2547" w:rsidP="005B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цель </w:t>
      </w:r>
      <w:r w:rsidR="005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педагога-психолога заключалась во всемерном содействии школе в решении практических задач формирования развивающего образа жизни учащихся, раскрытия их индивидуального потенциала и развития творческих способностей, создания позитивной мотивации к обучению, а также определения и профилактики причин нарушения личностного и социального развития, возможной коррекции произошедших деформаций психики.</w:t>
      </w:r>
    </w:p>
    <w:p w:rsidR="005B2547" w:rsidRDefault="005B2547" w:rsidP="005B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направленность работы психолога определялись следующими практическими задачами: </w:t>
      </w:r>
    </w:p>
    <w:p w:rsidR="005B2547" w:rsidRDefault="005B2547" w:rsidP="005B2547">
      <w:pPr>
        <w:pStyle w:val="a7"/>
        <w:numPr>
          <w:ilvl w:val="0"/>
          <w:numId w:val="1"/>
        </w:numPr>
        <w:tabs>
          <w:tab w:val="left" w:pos="6039"/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нарушений, коррекция поддержания психического здоровья учащихся.</w:t>
      </w:r>
    </w:p>
    <w:p w:rsidR="005B2547" w:rsidRDefault="005B2547" w:rsidP="005B2547">
      <w:pPr>
        <w:pStyle w:val="a7"/>
        <w:numPr>
          <w:ilvl w:val="0"/>
          <w:numId w:val="1"/>
        </w:numPr>
        <w:tabs>
          <w:tab w:val="left" w:pos="6039"/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Всестороннее развитие личностной и эмоциональной сферы учащихся на различных возрастных этапах.</w:t>
      </w:r>
    </w:p>
    <w:p w:rsidR="005B2547" w:rsidRDefault="005B2547" w:rsidP="005B2547">
      <w:pPr>
        <w:pStyle w:val="a7"/>
        <w:numPr>
          <w:ilvl w:val="0"/>
          <w:numId w:val="1"/>
        </w:numPr>
        <w:tabs>
          <w:tab w:val="left" w:pos="6039"/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организованности, самовоспитания личности учащегося.</w:t>
      </w:r>
    </w:p>
    <w:p w:rsidR="005B2547" w:rsidRDefault="005B2547" w:rsidP="005B2547">
      <w:pPr>
        <w:pStyle w:val="a7"/>
        <w:numPr>
          <w:ilvl w:val="0"/>
          <w:numId w:val="1"/>
        </w:numPr>
        <w:tabs>
          <w:tab w:val="left" w:pos="6039"/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взаимосвязи семьи и школы.</w:t>
      </w:r>
    </w:p>
    <w:p w:rsidR="005B2547" w:rsidRDefault="005B2547" w:rsidP="005B2547">
      <w:pPr>
        <w:pStyle w:val="a7"/>
        <w:numPr>
          <w:ilvl w:val="0"/>
          <w:numId w:val="1"/>
        </w:numPr>
        <w:tabs>
          <w:tab w:val="left" w:pos="6039"/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интересов и способностей учащихся.</w:t>
      </w:r>
    </w:p>
    <w:p w:rsidR="005B2547" w:rsidRDefault="005B2547" w:rsidP="005B2547">
      <w:pPr>
        <w:pStyle w:val="a7"/>
        <w:numPr>
          <w:ilvl w:val="0"/>
          <w:numId w:val="1"/>
        </w:numPr>
        <w:tabs>
          <w:tab w:val="left" w:pos="6039"/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индивидуального подхода к учащимся на основе психолого-педагогического изучения особенностей развития.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Служебные задачи решались психологом при реализации традиционных направлений психологической школьной службы.</w:t>
      </w:r>
    </w:p>
    <w:p w:rsidR="005B2547" w:rsidRDefault="005B2547" w:rsidP="005B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реализации системы психолого-педагогической поддержки учащихся были задействованы все субъекты образовательного процесса: учащийся, классный руководитель, учитель-предметник, педагог-психолог, медицинский персонал, социальный педагог, родители.</w:t>
      </w:r>
    </w:p>
    <w:p w:rsidR="005B2547" w:rsidRDefault="005B2547" w:rsidP="005B2547">
      <w:pPr>
        <w:tabs>
          <w:tab w:val="left" w:pos="72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педагога-психолога в течение года была направлена на психолого-педагогическое обеспечение образовательного процесса и содействию полноценному         развитию уч-ся на различных возрастных этапах. Она осуществлялась по следующим направлениям:</w:t>
      </w:r>
    </w:p>
    <w:p w:rsidR="005B2547" w:rsidRDefault="005B2547" w:rsidP="005B2547">
      <w:pPr>
        <w:pStyle w:val="a7"/>
        <w:numPr>
          <w:ilvl w:val="0"/>
          <w:numId w:val="2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Диагностическая работа.</w:t>
      </w:r>
    </w:p>
    <w:p w:rsidR="005B2547" w:rsidRDefault="005B2547" w:rsidP="005B2547">
      <w:pPr>
        <w:pStyle w:val="a7"/>
        <w:numPr>
          <w:ilvl w:val="0"/>
          <w:numId w:val="2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Консультативная работа.</w:t>
      </w:r>
    </w:p>
    <w:p w:rsidR="005B2547" w:rsidRDefault="005B2547" w:rsidP="005B2547">
      <w:pPr>
        <w:pStyle w:val="a7"/>
        <w:numPr>
          <w:ilvl w:val="0"/>
          <w:numId w:val="2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Психологическое просвещение.</w:t>
      </w:r>
    </w:p>
    <w:p w:rsidR="005B2547" w:rsidRDefault="005B2547" w:rsidP="005B2547">
      <w:pPr>
        <w:tabs>
          <w:tab w:val="left" w:pos="72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4.Коррекционно-развивающая работа.</w:t>
      </w:r>
    </w:p>
    <w:p w:rsidR="005B2547" w:rsidRDefault="005B2547" w:rsidP="005B2547">
      <w:pPr>
        <w:tabs>
          <w:tab w:val="left" w:pos="72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Методическая (информационно-аналитическая) работа.</w:t>
      </w:r>
    </w:p>
    <w:p w:rsidR="005B2547" w:rsidRDefault="005B2547" w:rsidP="005B254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ДИАГНОСТИЧЕСКАЯ РАБОТА</w:t>
      </w:r>
    </w:p>
    <w:p w:rsidR="005B2547" w:rsidRDefault="005B2547" w:rsidP="005B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Традиционно проводилась диагностика простых и сложных психических процессов: интеллекта, эмоционально-волевой сферы, коммуникативных способностей, межличностных отношений, эмоционального благополучия, профессиональных задатков, ценностных ориентиров,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качеств, уровней школьной подготовленности, отклонений в психическом развитии и др.</w:t>
      </w:r>
    </w:p>
    <w:p w:rsidR="005B2547" w:rsidRDefault="005B2547" w:rsidP="005B2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диагностики использовались методы как высокого уровня формализации (тесты,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опросники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психофизиологические методы, проективные техники), так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малоформализованные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методы (наблюдение, опрос, беседа, анализ продуктов деятельности).  </w:t>
      </w:r>
    </w:p>
    <w:p w:rsidR="005B2547" w:rsidRDefault="005B2547" w:rsidP="005B2547">
      <w:pPr>
        <w:tabs>
          <w:tab w:val="left" w:pos="360"/>
        </w:tabs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B2547" w:rsidRDefault="005B2547" w:rsidP="005B254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«Уровень учебной мотивации»</w:t>
      </w:r>
    </w:p>
    <w:p w:rsidR="005B2547" w:rsidRDefault="005B2547" w:rsidP="005B254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Сравнительный анализ школьной адаптации (мотивации) по классам:</w:t>
      </w:r>
    </w:p>
    <w:tbl>
      <w:tblPr>
        <w:tblStyle w:val="a8"/>
        <w:tblW w:w="9788" w:type="dxa"/>
        <w:tblInd w:w="-743" w:type="dxa"/>
        <w:tblLayout w:type="fixed"/>
        <w:tblLook w:val="04A0"/>
      </w:tblPr>
      <w:tblGrid>
        <w:gridCol w:w="1560"/>
        <w:gridCol w:w="993"/>
        <w:gridCol w:w="1559"/>
        <w:gridCol w:w="1559"/>
        <w:gridCol w:w="2131"/>
        <w:gridCol w:w="1986"/>
      </w:tblGrid>
      <w:tr w:rsidR="005B2547" w:rsidTr="006C21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Высокая мотивация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Положительное отношение к школе, но… на внешние атрибуты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Положительное отношение к школе, но…игровой мотив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Отсутствие</w:t>
            </w:r>
            <w:r w:rsidR="006523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школьной мотиваци</w:t>
            </w:r>
            <w:proofErr w:type="gramStart"/>
            <w:r w:rsidR="006523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и(</w:t>
            </w:r>
            <w:proofErr w:type="spellStart"/>
            <w:proofErr w:type="gramEnd"/>
            <w:r w:rsidR="006523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дезадаптация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5B2547" w:rsidTr="006C215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«А»</w:t>
            </w:r>
          </w:p>
          <w:p w:rsidR="006C2155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547" w:rsidRDefault="007627B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C2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чел.-45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6 -30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6C2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-25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5B2547" w:rsidTr="006C2155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«Б»</w:t>
            </w:r>
          </w:p>
          <w:p w:rsidR="006C2155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чел.-31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8-42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  26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5B2547" w:rsidTr="006C2155">
        <w:trPr>
          <w:trHeight w:val="97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« В»</w:t>
            </w:r>
          </w:p>
          <w:p w:rsidR="006C2155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5920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35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8– 40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5 -25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267683" w:rsidRDefault="002676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67683" w:rsidRDefault="002676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67683" w:rsidRDefault="002676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67683" w:rsidTr="006C2155">
        <w:trPr>
          <w:trHeight w:val="97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7683" w:rsidRDefault="0026768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C2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</w:t>
            </w:r>
            <w:r w:rsidR="006C2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6C2155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683" w:rsidRDefault="006C215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чел.23 %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683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C21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.-52 %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683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чел.-23 %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683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683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5B2547" w:rsidTr="006C2155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Среднее по классам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 чел.-34</w:t>
            </w:r>
            <w:r w:rsidR="00652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31чел. - 41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 чел. -25</w:t>
            </w:r>
            <w:r w:rsidR="005B25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102E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B2547" w:rsidRDefault="005B2547" w:rsidP="005B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методика не выявила детей со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дезадаптацией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2547" w:rsidRDefault="005B2547" w:rsidP="005B2547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Методика «Лесенка»</w:t>
      </w:r>
    </w:p>
    <w:p w:rsidR="005B2547" w:rsidRDefault="004E5C6F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диагностике приняли участие 76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1-х классов.</w:t>
      </w:r>
    </w:p>
    <w:p w:rsidR="005B2547" w:rsidRPr="000F602F" w:rsidRDefault="005B2547" w:rsidP="005B254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Сравнительный анал</w:t>
      </w:r>
      <w:r w:rsidRPr="000F6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показателей самооценки по методике «Лесенка»:</w:t>
      </w:r>
    </w:p>
    <w:tbl>
      <w:tblPr>
        <w:tblStyle w:val="a8"/>
        <w:tblW w:w="0" w:type="auto"/>
        <w:tblLook w:val="04A0"/>
      </w:tblPr>
      <w:tblGrid>
        <w:gridCol w:w="1418"/>
        <w:gridCol w:w="3205"/>
        <w:gridCol w:w="2531"/>
        <w:gridCol w:w="2417"/>
      </w:tblGrid>
      <w:tr w:rsidR="005B2547" w:rsidRPr="000F602F" w:rsidTr="00BB05D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Показатели самооценки (в </w:t>
            </w:r>
            <w:proofErr w:type="gramStart"/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%-</w:t>
            </w:r>
            <w:proofErr w:type="spellStart"/>
            <w:proofErr w:type="gramEnd"/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5B2547" w:rsidRPr="000F602F" w:rsidTr="00BB05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547" w:rsidRPr="000F602F" w:rsidRDefault="005B254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Завышенная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Благополучная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Пониженная</w:t>
            </w:r>
          </w:p>
        </w:tc>
      </w:tr>
      <w:tr w:rsidR="005B2547" w:rsidRPr="000F602F" w:rsidTr="00BB05D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«А»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BB05D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102E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чел.-25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47" w:rsidRPr="000F602F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11чел.-55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  <w:p w:rsidR="005B2547" w:rsidRPr="000F602F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4чел.-20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B2547" w:rsidRPr="000F602F" w:rsidTr="00BB05D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«Б»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чел.-10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47" w:rsidRPr="000F602F" w:rsidRDefault="00102EC6">
            <w:pPr>
              <w:tabs>
                <w:tab w:val="left" w:pos="810"/>
                <w:tab w:val="center" w:pos="1136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16 чел. -8</w:t>
            </w:r>
            <w:r w:rsidR="00957F03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  <w:p w:rsidR="005B2547" w:rsidRPr="000F602F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47" w:rsidRPr="000F602F" w:rsidRDefault="00102EC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чел. </w:t>
            </w:r>
            <w:r w:rsidR="00517D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-6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  <w:p w:rsidR="005B2547" w:rsidRPr="000F602F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2547" w:rsidRPr="000F602F" w:rsidTr="00BB05D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17DE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 «В»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BB05D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 </w:t>
            </w:r>
            <w:r w:rsidR="00517D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чел. -25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17DE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чел.-60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Default="00517DE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чел. -15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  <w:p w:rsidR="004E5C6F" w:rsidRPr="000F602F" w:rsidRDefault="004E5C6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5C6F" w:rsidRPr="000F602F" w:rsidTr="00BB05D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6F" w:rsidRPr="000F602F" w:rsidRDefault="00517DE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4E5C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 «Г»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6F" w:rsidRPr="000F602F" w:rsidRDefault="00517DE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чел. -12 %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6F" w:rsidRPr="000F602F" w:rsidRDefault="00517DE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чел.-58%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6F" w:rsidRPr="000F602F" w:rsidRDefault="00517DE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чел.-30%</w:t>
            </w:r>
          </w:p>
        </w:tc>
      </w:tr>
      <w:tr w:rsidR="005B2547" w:rsidRPr="000F602F" w:rsidTr="00BB05D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Среднее по классам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BB05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чел. –</w:t>
            </w:r>
          </w:p>
          <w:p w:rsidR="005B2547" w:rsidRPr="000F602F" w:rsidRDefault="00517DE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17DE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49 чел. -64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BB05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  <w:r w:rsidR="00517DE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чел.- 17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5B2547" w:rsidRPr="000F602F" w:rsidRDefault="005B2547" w:rsidP="005B2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Pr="000F602F" w:rsidRDefault="005B2547" w:rsidP="005B2547">
      <w:pPr>
        <w:spacing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 «Рисунок школы»</w:t>
      </w:r>
    </w:p>
    <w:p w:rsidR="005B2547" w:rsidRPr="000F602F" w:rsidRDefault="005B2547" w:rsidP="005B2547">
      <w:pPr>
        <w:pStyle w:val="a7"/>
        <w:ind w:left="106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Сравнительный анализ показателей школьной тревожности по тесту «Рисунок школы»:</w:t>
      </w:r>
    </w:p>
    <w:p w:rsidR="005B2547" w:rsidRPr="000F602F" w:rsidRDefault="005B2547" w:rsidP="005B2547">
      <w:pPr>
        <w:pStyle w:val="a7"/>
        <w:ind w:left="106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437" w:type="dxa"/>
        <w:tblLook w:val="04A0"/>
      </w:tblPr>
      <w:tblGrid>
        <w:gridCol w:w="2095"/>
        <w:gridCol w:w="1082"/>
        <w:gridCol w:w="10"/>
        <w:gridCol w:w="1184"/>
        <w:gridCol w:w="1496"/>
        <w:gridCol w:w="1090"/>
        <w:gridCol w:w="1120"/>
        <w:gridCol w:w="1057"/>
      </w:tblGrid>
      <w:tr w:rsidR="005B2547" w:rsidRPr="000F602F" w:rsidTr="00C35668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 уч-ся</w:t>
            </w:r>
          </w:p>
          <w:p w:rsidR="005B2547" w:rsidRPr="000F602F" w:rsidRDefault="005B25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5B2547" w:rsidRPr="000F602F" w:rsidRDefault="005B25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7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Показатели школьной тревожности (в </w:t>
            </w:r>
            <w:proofErr w:type="gramStart"/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%-</w:t>
            </w:r>
            <w:proofErr w:type="spellStart"/>
            <w:proofErr w:type="gramEnd"/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</w:t>
            </w:r>
            <w:proofErr w:type="spellEnd"/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5B2547" w:rsidRPr="000F602F" w:rsidTr="00C35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547" w:rsidRPr="000F602F" w:rsidRDefault="005B25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Без тревожности</w:t>
            </w:r>
          </w:p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5-6  баллов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Повышенный уровень</w:t>
            </w:r>
          </w:p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2-4 балла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Высокий уровень</w:t>
            </w:r>
          </w:p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0-1 балл</w:t>
            </w:r>
          </w:p>
        </w:tc>
      </w:tr>
      <w:tr w:rsidR="005B2547" w:rsidRPr="000F602F" w:rsidTr="00C35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547" w:rsidRPr="000F602F" w:rsidRDefault="005B25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</w:tr>
      <w:tr w:rsidR="005B2547" w:rsidRPr="000F602F" w:rsidTr="00C35668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7DE9" w:rsidRDefault="00517DE9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«А» </w:t>
            </w:r>
          </w:p>
          <w:p w:rsidR="005B2547" w:rsidRPr="000F602F" w:rsidRDefault="00517DE9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BA31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F8603C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-90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F8603C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-77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5B2547" w:rsidRPr="000F602F" w:rsidTr="00C35668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547" w:rsidRPr="000F602F" w:rsidRDefault="005B25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100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5B2547" w:rsidRPr="000F602F" w:rsidTr="00C35668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7DE9" w:rsidRDefault="00517DE9" w:rsidP="00BA31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«Б»</w:t>
            </w:r>
          </w:p>
          <w:p w:rsidR="005B2547" w:rsidRPr="000F602F" w:rsidRDefault="00517DE9" w:rsidP="00BA31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9-90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9-100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1-5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5B2547" w:rsidRPr="000F602F" w:rsidTr="00C35668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2547" w:rsidRPr="000F602F" w:rsidRDefault="005B25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95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F8603C">
            <w:pPr>
              <w:pStyle w:val="a7"/>
              <w:ind w:left="0" w:firstLine="7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2547" w:rsidRPr="000F602F" w:rsidTr="00C35668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7DE9" w:rsidRDefault="00517DE9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«В» </w:t>
            </w:r>
          </w:p>
          <w:p w:rsidR="005B2547" w:rsidRPr="000F602F" w:rsidRDefault="00517DE9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  <w:r w:rsidR="00F8603C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50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071244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 –</w:t>
            </w:r>
            <w:r w:rsidR="00C356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90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C3566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– 10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C35668" w:rsidRPr="000F602F" w:rsidTr="00C35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668" w:rsidRPr="000F602F" w:rsidRDefault="00C3566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668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95</w:t>
            </w: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668" w:rsidRPr="000F602F" w:rsidRDefault="00C3566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68" w:rsidRPr="000F602F" w:rsidRDefault="00C35668" w:rsidP="00444FC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5668" w:rsidRPr="000F602F" w:rsidTr="00C35668">
        <w:trPr>
          <w:trHeight w:val="3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5668" w:rsidRDefault="00C35668" w:rsidP="00517DE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«Г»</w:t>
            </w:r>
          </w:p>
          <w:p w:rsidR="00C35668" w:rsidRPr="000F602F" w:rsidRDefault="00C35668" w:rsidP="00517DE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чел.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5668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7-87%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668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7-77%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8" w:rsidRPr="000F602F" w:rsidRDefault="00C35668" w:rsidP="00444FC6">
            <w:pPr>
              <w:pStyle w:val="a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2-25%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668" w:rsidRPr="00C35668" w:rsidRDefault="00C35668" w:rsidP="00C3566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356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-11%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668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5668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C35668" w:rsidRPr="000F602F" w:rsidTr="00C35668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5668" w:rsidRDefault="00C35668" w:rsidP="00517DE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5668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668" w:rsidRPr="000F602F" w:rsidRDefault="00C35668" w:rsidP="00444FC6">
            <w:pPr>
              <w:pStyle w:val="a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18%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68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B2547" w:rsidRPr="000F602F" w:rsidTr="00C35668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 w:rsidP="00BA31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Среднее по классам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363279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5B2547"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F60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5B2547" w:rsidRPr="000F602F" w:rsidTr="00C35668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547" w:rsidRPr="000F602F" w:rsidRDefault="005B254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C35668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93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547" w:rsidRPr="000F602F" w:rsidRDefault="00363279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  <w:r w:rsidR="005B2547" w:rsidRPr="000F602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547" w:rsidRPr="000F602F" w:rsidRDefault="005B2547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B2547" w:rsidRDefault="005B2547" w:rsidP="005B254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6-5 баллов: </w:t>
      </w:r>
      <w:r w:rsidR="00363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0F602F" w:rsidRPr="000F6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0F6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3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уч-ся (93</w:t>
      </w:r>
      <w:r w:rsidRPr="000F6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%) - </w:t>
      </w:r>
      <w:r w:rsidRPr="000F602F">
        <w:rPr>
          <w:rFonts w:ascii="Times New Roman" w:hAnsi="Times New Roman" w:cs="Times New Roman"/>
          <w:color w:val="000000" w:themeColor="text1"/>
          <w:sz w:val="28"/>
          <w:szCs w:val="28"/>
        </w:rPr>
        <w:t>у ребенка сложилось эмоционально – благополучное отношение к школе и к учению, он готов к принятию задач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взаимодействию с учителем.</w:t>
      </w:r>
    </w:p>
    <w:p w:rsidR="005B2547" w:rsidRDefault="005B2547" w:rsidP="005B254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4-2 балла:</w:t>
      </w:r>
      <w:r w:rsidR="00363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5 уч-ся (7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%)-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есть некоторая тревога по поводу школьного обучения, как незнакомой для него ситуации</w:t>
      </w:r>
      <w:r w:rsidR="00363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2547" w:rsidRDefault="005B2547" w:rsidP="005B254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1-0 баллов: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человек- 0 %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 выраженный страх перед школой, часто это приводит к неприятию учебных задач, отказу от учебной деятельности, трудностям в общении с учителями и одноклассниками </w:t>
      </w:r>
    </w:p>
    <w:p w:rsidR="005B2547" w:rsidRDefault="005B2547" w:rsidP="005B2547">
      <w:pPr>
        <w:spacing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итогам проведения первого этапа диагностики выявлено, что адаптация к школьному обучению у некоторых первоклассников протекает с определёнными сложностями. Большинство учащихся успешно адаптировались к новым условиям (имеют высокий уровень учебной мотивации или уровень средней нормы). По итогам диагностик проведены развивающие занятия на сплочённость коллектива, групповые и индивидуальные консультации с родителями, беседа с педагогом. В конце учебного года по результатам второго этапа исследования выявлен ряд  учащихся с положительной динамикой, ученики первого класса адаптировались к школе достаточно успешно. </w:t>
      </w:r>
    </w:p>
    <w:p w:rsidR="005B2547" w:rsidRDefault="005B2547" w:rsidP="005B2547">
      <w:pPr>
        <w:tabs>
          <w:tab w:val="left" w:pos="72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консультирования для определения проблемы и ее причин проводилась диагностика, в основном с использованием проектных методов, диагностической беседы и наблюдения.</w:t>
      </w:r>
    </w:p>
    <w:p w:rsidR="005B2547" w:rsidRDefault="005B2547" w:rsidP="005B2547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течение года была проведена диагностика по следующим направлениям:</w:t>
      </w:r>
    </w:p>
    <w:p w:rsidR="005B2547" w:rsidRDefault="005B2547" w:rsidP="005B254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Default="005B2547" w:rsidP="005B2547">
      <w:pPr>
        <w:pStyle w:val="a7"/>
        <w:numPr>
          <w:ilvl w:val="0"/>
          <w:numId w:val="3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профессиональной направленности личности у уч-ся 9 классов</w:t>
      </w:r>
      <w:r w:rsidR="004E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(48 чел.)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Проведение методики «Карта интересов» с целью дальнейшей пр</w:t>
      </w:r>
      <w:r w:rsidR="004E5C6F">
        <w:rPr>
          <w:rFonts w:ascii="Times New Roman" w:hAnsi="Times New Roman" w:cs="Times New Roman"/>
          <w:color w:val="000000" w:themeColor="text1"/>
          <w:sz w:val="28"/>
          <w:szCs w:val="28"/>
        </w:rPr>
        <w:t>оф. ориентации. Выяснилось,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 проявляют интерес  к профессиям связанным: </w:t>
      </w:r>
    </w:p>
    <w:p w:rsidR="005B2547" w:rsidRDefault="005B2547" w:rsidP="005B2547">
      <w:pPr>
        <w:pStyle w:val="a7"/>
        <w:numPr>
          <w:ilvl w:val="0"/>
          <w:numId w:val="4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техникой-электротехникой –</w:t>
      </w:r>
      <w:r w:rsidR="004E5C6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A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 (в основном мальчики);</w:t>
      </w:r>
    </w:p>
    <w:p w:rsidR="005B2547" w:rsidRDefault="00AA03AE" w:rsidP="005B2547">
      <w:pPr>
        <w:pStyle w:val="a7"/>
        <w:numPr>
          <w:ilvl w:val="0"/>
          <w:numId w:val="4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медициной - 12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5B2547" w:rsidRDefault="004E5C6F" w:rsidP="005B2547">
      <w:pPr>
        <w:pStyle w:val="a7"/>
        <w:numPr>
          <w:ilvl w:val="0"/>
          <w:numId w:val="4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Педагогикой – 6</w:t>
      </w:r>
      <w:r w:rsidR="00AA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чел. (девочки)</w:t>
      </w:r>
    </w:p>
    <w:p w:rsidR="005B2547" w:rsidRDefault="00AA03AE" w:rsidP="005B2547">
      <w:pPr>
        <w:pStyle w:val="a7"/>
        <w:numPr>
          <w:ilvl w:val="0"/>
          <w:numId w:val="4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Сельским хозяйств</w:t>
      </w:r>
      <w:r w:rsidR="004E5C6F">
        <w:rPr>
          <w:rFonts w:ascii="Times New Roman" w:hAnsi="Times New Roman" w:cs="Times New Roman"/>
          <w:color w:val="000000" w:themeColor="text1"/>
          <w:sz w:val="28"/>
          <w:szCs w:val="28"/>
        </w:rPr>
        <w:t>ом – 4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5B2547" w:rsidRDefault="005B2547" w:rsidP="005B2547">
      <w:pPr>
        <w:pStyle w:val="a7"/>
        <w:numPr>
          <w:ilvl w:val="0"/>
          <w:numId w:val="4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</w:t>
      </w:r>
      <w:r w:rsidR="004E5C6F">
        <w:rPr>
          <w:rFonts w:ascii="Times New Roman" w:hAnsi="Times New Roman" w:cs="Times New Roman"/>
          <w:color w:val="000000" w:themeColor="text1"/>
          <w:sz w:val="28"/>
          <w:szCs w:val="28"/>
        </w:rPr>
        <w:t>сиями из сферы обслуживания –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чел; </w:t>
      </w:r>
    </w:p>
    <w:p w:rsidR="005B2547" w:rsidRDefault="005B2547" w:rsidP="005B2547">
      <w:pPr>
        <w:pStyle w:val="a7"/>
        <w:numPr>
          <w:ilvl w:val="0"/>
          <w:numId w:val="4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Правоведение,</w:t>
      </w:r>
      <w:r w:rsidR="004E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журналистика –9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5B2547" w:rsidRDefault="005B2547" w:rsidP="004E5C6F">
      <w:pPr>
        <w:tabs>
          <w:tab w:val="left" w:pos="723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 классным руководителям</w:t>
      </w:r>
      <w:r w:rsidR="00AA03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2547" w:rsidRDefault="005B2547" w:rsidP="005B2547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работу, знакомить уч-ся с новыми видами профессий, выявлять сп</w:t>
      </w:r>
      <w:r w:rsidR="00E71B16">
        <w:rPr>
          <w:rFonts w:ascii="Times New Roman" w:hAnsi="Times New Roman" w:cs="Times New Roman"/>
          <w:color w:val="000000" w:themeColor="text1"/>
          <w:sz w:val="28"/>
          <w:szCs w:val="28"/>
        </w:rPr>
        <w:t>особности и повышать самооценку;</w:t>
      </w:r>
    </w:p>
    <w:p w:rsidR="005B2547" w:rsidRDefault="005B2547" w:rsidP="005B2547">
      <w:pPr>
        <w:pStyle w:val="a7"/>
        <w:numPr>
          <w:ilvl w:val="0"/>
          <w:numId w:val="3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школьной готовности уч-ся 1 классов (тест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Керна-Йирасика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</w:t>
      </w:r>
      <w:r w:rsidR="00AA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уровень подготовленности – 13 чел.; средний – 37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чел.; ниже среднего – 16 чел.; низкий – 4 чел.</w:t>
      </w:r>
      <w:proofErr w:type="gramEnd"/>
    </w:p>
    <w:p w:rsidR="00AA03AE" w:rsidRPr="00AA03AE" w:rsidRDefault="005B2547" w:rsidP="00AA03AE">
      <w:pPr>
        <w:pStyle w:val="a7"/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 родителям и педагогам повышать</w:t>
      </w:r>
      <w:r w:rsidR="00E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подготовленности уч-ся;</w:t>
      </w:r>
    </w:p>
    <w:p w:rsidR="00AA03AE" w:rsidRPr="00435785" w:rsidRDefault="00AA03AE" w:rsidP="00E71B16">
      <w:pPr>
        <w:pStyle w:val="a7"/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785" w:rsidRPr="00444FC6" w:rsidRDefault="00E71B16" w:rsidP="00E71B1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4FC6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Диагностическая деятельность, направленная на</w:t>
      </w:r>
      <w:r w:rsidRPr="00444FC6">
        <w:rPr>
          <w:b/>
          <w:sz w:val="28"/>
          <w:szCs w:val="28"/>
        </w:rPr>
        <w:t xml:space="preserve"> </w:t>
      </w:r>
      <w:r w:rsidRPr="00444FC6">
        <w:rPr>
          <w:rFonts w:ascii="Times New Roman" w:hAnsi="Times New Roman" w:cs="Times New Roman"/>
          <w:sz w:val="28"/>
          <w:szCs w:val="28"/>
        </w:rPr>
        <w:t>раннее выявление детей, склонных к неадекватным, агрессивным поступкам (дети группы риска, по обращениям</w:t>
      </w:r>
      <w:r w:rsidR="004E5C6F" w:rsidRPr="00444FC6">
        <w:rPr>
          <w:rFonts w:ascii="Times New Roman" w:hAnsi="Times New Roman" w:cs="Times New Roman"/>
          <w:sz w:val="28"/>
          <w:szCs w:val="28"/>
        </w:rPr>
        <w:t>. 12 чел.</w:t>
      </w:r>
      <w:r w:rsidRPr="00444FC6">
        <w:rPr>
          <w:rFonts w:ascii="Times New Roman" w:hAnsi="Times New Roman" w:cs="Times New Roman"/>
          <w:sz w:val="28"/>
          <w:szCs w:val="28"/>
        </w:rPr>
        <w:t xml:space="preserve">):  тест </w:t>
      </w:r>
      <w:proofErr w:type="spellStart"/>
      <w:r w:rsidRPr="00444FC6">
        <w:rPr>
          <w:rFonts w:ascii="Times New Roman" w:hAnsi="Times New Roman" w:cs="Times New Roman"/>
          <w:sz w:val="28"/>
          <w:szCs w:val="28"/>
        </w:rPr>
        <w:t>Басса</w:t>
      </w:r>
      <w:proofErr w:type="spellEnd"/>
      <w:r w:rsidRPr="00444F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4FC6"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 w:rsidRPr="00444FC6">
        <w:rPr>
          <w:rFonts w:ascii="Times New Roman" w:hAnsi="Times New Roman" w:cs="Times New Roman"/>
          <w:sz w:val="28"/>
          <w:szCs w:val="28"/>
        </w:rPr>
        <w:t xml:space="preserve">, тест руки Вагнера, </w:t>
      </w:r>
      <w:r w:rsidRPr="00444FC6">
        <w:rPr>
          <w:rFonts w:ascii="Times New Roman" w:hAnsi="Times New Roman" w:cs="Times New Roman"/>
          <w:sz w:val="28"/>
          <w:szCs w:val="28"/>
        </w:rPr>
        <w:lastRenderedPageBreak/>
        <w:t>Проективная методика «Несуществующее животное», Методика «</w:t>
      </w:r>
      <w:proofErr w:type="spellStart"/>
      <w:r w:rsidRPr="00444FC6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444FC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4FC6">
        <w:rPr>
          <w:rFonts w:ascii="Times New Roman" w:hAnsi="Times New Roman" w:cs="Times New Roman"/>
          <w:sz w:val="28"/>
          <w:szCs w:val="28"/>
        </w:rPr>
        <w:t>ерево.Человек</w:t>
      </w:r>
      <w:proofErr w:type="spellEnd"/>
      <w:r w:rsidRPr="00444FC6">
        <w:rPr>
          <w:rFonts w:ascii="Times New Roman" w:hAnsi="Times New Roman" w:cs="Times New Roman"/>
          <w:sz w:val="28"/>
          <w:szCs w:val="28"/>
        </w:rPr>
        <w:t>», Методика «Кинетический рисунок семьи» ( по результатам проведена индивидуальная коррекционная деятельность, даны рекомендации классным руководителям, родителям  о дальнейшей работе с учащимися);</w:t>
      </w:r>
    </w:p>
    <w:p w:rsidR="00435785" w:rsidRPr="00444FC6" w:rsidRDefault="00435785" w:rsidP="00435785">
      <w:pPr>
        <w:pStyle w:val="a7"/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Default="005B2547" w:rsidP="005B2547">
      <w:pPr>
        <w:pStyle w:val="a7"/>
        <w:numPr>
          <w:ilvl w:val="0"/>
          <w:numId w:val="3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Тест-опросник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«Самооценка</w:t>
      </w:r>
      <w:r w:rsidR="00724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старшеклассника». 9-е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классы.</w:t>
      </w:r>
    </w:p>
    <w:p w:rsidR="005B2547" w:rsidRDefault="004E5C6F" w:rsidP="005B2547">
      <w:pPr>
        <w:pStyle w:val="a7"/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16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- высокая самооценка,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 чел.- средняя самооценка, у 8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724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ниженная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самооценка.</w:t>
      </w:r>
    </w:p>
    <w:p w:rsidR="007248FC" w:rsidRDefault="007248FC" w:rsidP="005B2547">
      <w:pPr>
        <w:pStyle w:val="a7"/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учащимися с </w:t>
      </w:r>
      <w:r w:rsidR="004E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заниженным уровнем  самооценки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индивидуальная коррекционно-развивающая работа, </w:t>
      </w:r>
      <w:r w:rsidR="005328BB">
        <w:rPr>
          <w:rFonts w:ascii="Times New Roman" w:hAnsi="Times New Roman" w:cs="Times New Roman"/>
          <w:color w:val="000000" w:themeColor="text1"/>
          <w:sz w:val="28"/>
          <w:szCs w:val="28"/>
        </w:rPr>
        <w:t>тренинги, направленные на повышение самооценки уверенности в себе;</w:t>
      </w:r>
    </w:p>
    <w:p w:rsidR="005B2547" w:rsidRDefault="005B2547" w:rsidP="005B2547">
      <w:pPr>
        <w:pStyle w:val="a7"/>
        <w:numPr>
          <w:ilvl w:val="0"/>
          <w:numId w:val="3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уровня ада</w:t>
      </w:r>
      <w:r w:rsidR="0053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птации, школьной мотивации уч-ся 5-х классов (методика </w:t>
      </w:r>
      <w:proofErr w:type="spellStart"/>
      <w:r w:rsidR="005328BB">
        <w:rPr>
          <w:rFonts w:ascii="Times New Roman" w:hAnsi="Times New Roman" w:cs="Times New Roman"/>
          <w:color w:val="000000" w:themeColor="text1"/>
          <w:sz w:val="28"/>
          <w:szCs w:val="28"/>
        </w:rPr>
        <w:t>Н.Г.Лускановой</w:t>
      </w:r>
      <w:proofErr w:type="spellEnd"/>
      <w:r w:rsidR="005328B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52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(66 уч-ся)</w:t>
      </w:r>
      <w:r w:rsidR="005328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28BB" w:rsidRDefault="005328BB" w:rsidP="004E5C6F">
      <w:pPr>
        <w:tabs>
          <w:tab w:val="left" w:pos="7230"/>
        </w:tabs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результатам, проведенного анкетирования:</w:t>
      </w:r>
    </w:p>
    <w:p w:rsidR="005B2547" w:rsidRDefault="00F520D9" w:rsidP="005328BB">
      <w:pPr>
        <w:tabs>
          <w:tab w:val="left" w:pos="7230"/>
        </w:tabs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высокий уровень адаптации у 20</w:t>
      </w:r>
      <w:r w:rsidR="005B2547" w:rsidRPr="0053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</w:t>
      </w:r>
      <w:r w:rsidR="005328BB">
        <w:rPr>
          <w:rFonts w:ascii="Times New Roman" w:hAnsi="Times New Roman" w:cs="Times New Roman"/>
          <w:color w:val="000000" w:themeColor="text1"/>
          <w:sz w:val="28"/>
          <w:szCs w:val="28"/>
        </w:rPr>
        <w:t>хорошая  школьная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мотивация у 41 чел.; низкая – 5</w:t>
      </w:r>
      <w:r w:rsidR="005B2547" w:rsidRPr="00532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</w:t>
      </w:r>
    </w:p>
    <w:p w:rsidR="003E1077" w:rsidRPr="00444FC6" w:rsidRDefault="003E1077" w:rsidP="005328BB">
      <w:pPr>
        <w:tabs>
          <w:tab w:val="left" w:pos="7230"/>
        </w:tabs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исследования уровня адаптации, проведены родительские собрания, с целью ознакомления родителей с особенностями и </w:t>
      </w:r>
      <w:r w:rsidRPr="00444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трудностями обучения учащихся при переходе на </w:t>
      </w:r>
      <w:r w:rsidRPr="00444FC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II</w:t>
      </w:r>
      <w:r w:rsidRPr="00444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 обучения.</w:t>
      </w:r>
    </w:p>
    <w:p w:rsidR="005B2547" w:rsidRPr="00444FC6" w:rsidRDefault="005B2547" w:rsidP="005B2547">
      <w:pPr>
        <w:pStyle w:val="a7"/>
        <w:numPr>
          <w:ilvl w:val="0"/>
          <w:numId w:val="3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FC6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предрасположенности к суицидальным поступкам;</w:t>
      </w:r>
    </w:p>
    <w:p w:rsidR="00D73F73" w:rsidRPr="00A61B50" w:rsidRDefault="008A590F" w:rsidP="00A61B50">
      <w:pPr>
        <w:pStyle w:val="a7"/>
        <w:tabs>
          <w:tab w:val="left" w:pos="7230"/>
        </w:tabs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44FC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с </w:t>
      </w:r>
      <w:proofErr w:type="gramStart"/>
      <w:r w:rsidRPr="00444FC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444FC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7</w:t>
      </w:r>
      <w:r w:rsidR="00444FC6" w:rsidRPr="00444FC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44FC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11кл</w:t>
      </w:r>
      <w:r w:rsidR="00D73F73" w:rsidRPr="00444FC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(205 чел.)</w:t>
      </w:r>
      <w:r w:rsidRPr="00444FC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444FC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Опросника</w:t>
      </w:r>
      <w:proofErr w:type="spellEnd"/>
      <w:r w:rsidRPr="00444FC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суицидального риска» </w:t>
      </w:r>
      <w:r w:rsidRPr="00444FC6">
        <w:rPr>
          <w:rStyle w:val="c6"/>
          <w:rFonts w:ascii="Times New Roman" w:hAnsi="Times New Roman" w:cs="Times New Roman"/>
          <w:color w:val="000000"/>
          <w:sz w:val="28"/>
          <w:szCs w:val="28"/>
        </w:rPr>
        <w:t>в модификации Т.Н. Разуваевой</w:t>
      </w:r>
      <w:r w:rsidR="00D73F73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73F73" w:rsidRPr="002453E6" w:rsidRDefault="00A326A1" w:rsidP="00D73F7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 88%  (180</w:t>
      </w:r>
      <w:r w:rsidR="00D73F73" w:rsidRPr="002453E6">
        <w:rPr>
          <w:rStyle w:val="c6"/>
          <w:color w:val="000000"/>
          <w:sz w:val="28"/>
          <w:szCs w:val="28"/>
        </w:rPr>
        <w:t xml:space="preserve"> чел.) – низки</w:t>
      </w:r>
      <w:r>
        <w:rPr>
          <w:rStyle w:val="c6"/>
          <w:color w:val="000000"/>
          <w:sz w:val="28"/>
          <w:szCs w:val="28"/>
        </w:rPr>
        <w:t>й показатель риска, а у 12 % (25</w:t>
      </w:r>
      <w:r w:rsidR="00D73F73" w:rsidRPr="002453E6">
        <w:rPr>
          <w:rStyle w:val="c6"/>
          <w:color w:val="000000"/>
          <w:sz w:val="28"/>
          <w:szCs w:val="28"/>
        </w:rPr>
        <w:t xml:space="preserve"> чел.) сумма баллов прев</w:t>
      </w:r>
      <w:r w:rsidR="00A61B50">
        <w:rPr>
          <w:rStyle w:val="c6"/>
          <w:color w:val="000000"/>
          <w:sz w:val="28"/>
          <w:szCs w:val="28"/>
        </w:rPr>
        <w:t>ышает 14, но  ниже 28 баллов,  эти учащие</w:t>
      </w:r>
      <w:r w:rsidR="00D73F73" w:rsidRPr="002453E6">
        <w:rPr>
          <w:rStyle w:val="c6"/>
          <w:color w:val="000000"/>
          <w:sz w:val="28"/>
          <w:szCs w:val="28"/>
        </w:rPr>
        <w:t xml:space="preserve">ся </w:t>
      </w:r>
      <w:r w:rsidR="00A61B50">
        <w:rPr>
          <w:rStyle w:val="c6"/>
          <w:color w:val="000000"/>
          <w:sz w:val="28"/>
          <w:szCs w:val="28"/>
        </w:rPr>
        <w:t>нуждаются во внимании со стороны</w:t>
      </w:r>
      <w:r w:rsidR="00D73F73" w:rsidRPr="002453E6">
        <w:rPr>
          <w:rStyle w:val="c6"/>
          <w:color w:val="000000"/>
          <w:sz w:val="28"/>
          <w:szCs w:val="28"/>
        </w:rPr>
        <w:t xml:space="preserve"> родителей, педагогов.</w:t>
      </w:r>
    </w:p>
    <w:p w:rsidR="00D73F73" w:rsidRPr="002453E6" w:rsidRDefault="00D73F73" w:rsidP="00D73F73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2453E6">
        <w:rPr>
          <w:rStyle w:val="c6"/>
          <w:color w:val="000000"/>
          <w:sz w:val="28"/>
          <w:szCs w:val="28"/>
        </w:rPr>
        <w:t xml:space="preserve"> </w:t>
      </w:r>
      <w:r w:rsidRPr="002453E6">
        <w:rPr>
          <w:rStyle w:val="c6"/>
          <w:b/>
          <w:color w:val="000000"/>
          <w:sz w:val="28"/>
          <w:szCs w:val="28"/>
        </w:rPr>
        <w:t>Учащихся  с повышенным риском суицидального поведения (сумма баллов от 28 - до 41) – нет.</w:t>
      </w:r>
      <w:r w:rsidRPr="002453E6">
        <w:rPr>
          <w:rStyle w:val="c6"/>
          <w:color w:val="000000"/>
          <w:sz w:val="28"/>
          <w:szCs w:val="28"/>
        </w:rPr>
        <w:t xml:space="preserve"> </w:t>
      </w:r>
    </w:p>
    <w:p w:rsidR="00D73F73" w:rsidRPr="002453E6" w:rsidRDefault="00D73F73" w:rsidP="00D73F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53E6">
        <w:rPr>
          <w:rStyle w:val="c6"/>
          <w:color w:val="000000"/>
          <w:sz w:val="28"/>
          <w:szCs w:val="28"/>
        </w:rPr>
        <w:t xml:space="preserve">Показатель </w:t>
      </w:r>
      <w:proofErr w:type="spellStart"/>
      <w:r w:rsidRPr="002453E6">
        <w:rPr>
          <w:rStyle w:val="c6"/>
          <w:color w:val="000000"/>
          <w:sz w:val="28"/>
          <w:szCs w:val="28"/>
        </w:rPr>
        <w:t>демонстративности</w:t>
      </w:r>
      <w:proofErr w:type="spellEnd"/>
      <w:r w:rsidRPr="002453E6">
        <w:rPr>
          <w:rStyle w:val="c6"/>
          <w:color w:val="000000"/>
          <w:sz w:val="28"/>
          <w:szCs w:val="28"/>
        </w:rPr>
        <w:t xml:space="preserve">  завышен у 12 % (12 из 100 уч-ся)   учащихся 8-9кл.- это желание привлечь внимание окружающих, </w:t>
      </w:r>
      <w:r w:rsidR="00A61B50">
        <w:rPr>
          <w:rStyle w:val="c6"/>
          <w:color w:val="000000"/>
          <w:sz w:val="28"/>
          <w:szCs w:val="28"/>
        </w:rPr>
        <w:t xml:space="preserve">добиться сочувствия и понимания, свойственное возрастному периоду подростков. </w:t>
      </w:r>
      <w:r w:rsidRPr="002453E6">
        <w:rPr>
          <w:rStyle w:val="c6"/>
          <w:color w:val="000000"/>
          <w:sz w:val="28"/>
          <w:szCs w:val="28"/>
        </w:rPr>
        <w:t>Д</w:t>
      </w:r>
      <w:r w:rsidR="00A326A1">
        <w:rPr>
          <w:rStyle w:val="c6"/>
          <w:color w:val="000000"/>
          <w:sz w:val="28"/>
          <w:szCs w:val="28"/>
        </w:rPr>
        <w:t>анный показатель у  уч-ся:  8а-3уч., 8б-4уч., 9а-0уч., 9б-5</w:t>
      </w:r>
      <w:r w:rsidRPr="002453E6">
        <w:rPr>
          <w:rStyle w:val="c6"/>
          <w:color w:val="000000"/>
          <w:sz w:val="28"/>
          <w:szCs w:val="28"/>
        </w:rPr>
        <w:t>уч.</w:t>
      </w:r>
    </w:p>
    <w:p w:rsidR="005B2547" w:rsidRPr="00055399" w:rsidRDefault="00D73F73" w:rsidP="00055399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53E6">
        <w:rPr>
          <w:rStyle w:val="c6"/>
          <w:color w:val="000000"/>
          <w:sz w:val="28"/>
          <w:szCs w:val="28"/>
        </w:rPr>
        <w:t xml:space="preserve">Классные руководители и родители учащихся ознакомлены с результатами </w:t>
      </w:r>
      <w:proofErr w:type="gramStart"/>
      <w:r w:rsidRPr="002453E6">
        <w:rPr>
          <w:rStyle w:val="c6"/>
          <w:color w:val="000000"/>
          <w:sz w:val="28"/>
          <w:szCs w:val="28"/>
        </w:rPr>
        <w:t>проведенного</w:t>
      </w:r>
      <w:proofErr w:type="gramEnd"/>
      <w:r w:rsidRPr="002453E6">
        <w:rPr>
          <w:rStyle w:val="c6"/>
          <w:color w:val="000000"/>
          <w:sz w:val="28"/>
          <w:szCs w:val="28"/>
        </w:rPr>
        <w:t xml:space="preserve"> </w:t>
      </w:r>
      <w:proofErr w:type="spellStart"/>
      <w:r w:rsidRPr="002453E6">
        <w:rPr>
          <w:rStyle w:val="c6"/>
          <w:color w:val="000000"/>
          <w:sz w:val="28"/>
          <w:szCs w:val="28"/>
        </w:rPr>
        <w:t>опросника</w:t>
      </w:r>
      <w:proofErr w:type="spellEnd"/>
      <w:r w:rsidRPr="002453E6">
        <w:rPr>
          <w:rStyle w:val="c6"/>
          <w:color w:val="000000"/>
          <w:sz w:val="28"/>
          <w:szCs w:val="28"/>
        </w:rPr>
        <w:t xml:space="preserve">, </w:t>
      </w:r>
      <w:r w:rsidR="00A326A1">
        <w:rPr>
          <w:rStyle w:val="c6"/>
          <w:color w:val="000000"/>
          <w:sz w:val="28"/>
          <w:szCs w:val="28"/>
        </w:rPr>
        <w:t xml:space="preserve">им </w:t>
      </w:r>
      <w:r w:rsidRPr="002453E6">
        <w:rPr>
          <w:rStyle w:val="c6"/>
          <w:color w:val="000000"/>
          <w:sz w:val="28"/>
          <w:szCs w:val="28"/>
        </w:rPr>
        <w:t>рекомендовано установить наблюдение за поведением этих учащихся,  успеваемостью, общением со сверстниками, общением в социальных сетях.</w:t>
      </w:r>
    </w:p>
    <w:p w:rsidR="005B2547" w:rsidRDefault="005B2547" w:rsidP="005B2547">
      <w:pPr>
        <w:pStyle w:val="a7"/>
        <w:numPr>
          <w:ilvl w:val="0"/>
          <w:numId w:val="3"/>
        </w:num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</w:t>
      </w:r>
      <w:r w:rsidR="00055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«Формула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полушарности</w:t>
      </w:r>
      <w:proofErr w:type="spellEnd"/>
      <w:r w:rsidR="00055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9, 11 классов (с </w:t>
      </w:r>
      <w:r w:rsidR="00055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выявления ведущего полушария,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улучшения мыслительной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деятельности), проведены упражнения</w:t>
      </w:r>
      <w:r w:rsidR="000553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развивающие оба полушария головного мозга.</w:t>
      </w:r>
    </w:p>
    <w:p w:rsidR="005B2547" w:rsidRDefault="005B2547" w:rsidP="005B2547">
      <w:pPr>
        <w:pStyle w:val="a7"/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Рекомендовано: проведение упражнений, развивающих оба полушария головного мозга.</w:t>
      </w:r>
    </w:p>
    <w:p w:rsidR="005B2547" w:rsidRDefault="008E3A54" w:rsidP="005B2547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. Диагностика развития интеллектуальных и познавательных процессов уч-ся 1-4 классов</w:t>
      </w:r>
      <w:r w:rsidR="00A32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(21</w:t>
      </w:r>
      <w:r w:rsidR="005E0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уч-ся)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, с целью постановки психологиче</w:t>
      </w:r>
      <w:r w:rsidR="00444FC6">
        <w:rPr>
          <w:rFonts w:ascii="Times New Roman" w:hAnsi="Times New Roman" w:cs="Times New Roman"/>
          <w:color w:val="000000" w:themeColor="text1"/>
          <w:sz w:val="28"/>
          <w:szCs w:val="28"/>
        </w:rPr>
        <w:t>ского заключения  школьным  ПМПК, для представления на РПМПК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2547" w:rsidRDefault="005B2547" w:rsidP="005B2547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Оценка уровня невербальной составляющей интеллекта (Цветные прогрессивные матрицы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Равена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B2547" w:rsidRDefault="005B2547" w:rsidP="005B2547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Исследование особенностей мышления уч-ся, установление уровня обобщения, выявления особенностей протекания процессов анализа, сравнения и синтеза модифицированная психодиагностическая методика «Исключение предметов» (четвертый лишний);</w:t>
      </w:r>
    </w:p>
    <w:p w:rsidR="005B2547" w:rsidRDefault="005B2547" w:rsidP="005B2547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Исследование памяти проведение теста «Пиктограмма»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А.Р.Лурия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 исследования способности пользоваться вспомогательными средствами (предметными картинками) (методика Леонтьева), умение пользоваться приемами опосредованного запоминания «Опосредованное запоминание»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Л.В.Занков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А.Н.Леонтьев);</w:t>
      </w:r>
    </w:p>
    <w:p w:rsidR="005B2547" w:rsidRDefault="005B2547" w:rsidP="005B2547">
      <w:pPr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сообразительности, умения понимать связь событий, строить последовательные умозаключения А.Н.Бернштейн методика «Установление последовательности событий», составление рассказа по картинкам.</w:t>
      </w:r>
    </w:p>
    <w:p w:rsidR="005B2547" w:rsidRDefault="005B2547" w:rsidP="005B2547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Диагностика субъективной оценки межличностных отношений ребенка (СОМОР).</w:t>
      </w:r>
    </w:p>
    <w:p w:rsidR="005B2547" w:rsidRDefault="005B2547" w:rsidP="005B2547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</w:t>
      </w:r>
    </w:p>
    <w:p w:rsidR="005B2547" w:rsidRDefault="005E0A20" w:rsidP="005B254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Педагогом-психолого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 результатам диагностик  проведены с учащимися классов индивидуальные консультации, на которых ознакомить школьников с полученными данными, с сильными и слабыми сторонами интеллектуального и личностного развития; выпускникам с проблемами в личностной сфере</w:t>
      </w:r>
      <w:r w:rsidR="0044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</w:t>
      </w:r>
      <w:r w:rsidR="00444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педагогами 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наметить пути решения возникших проблем.</w:t>
      </w:r>
    </w:p>
    <w:p w:rsidR="005B2547" w:rsidRDefault="005B2547" w:rsidP="005B254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547" w:rsidRDefault="005B2547" w:rsidP="005B25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Коррекционно-развивающая работа педагога-психолога с детьми с ОВЗ ориентирована на познавательную, эмоционально-личностную и социальную сферу жизни и самосознание детей. Для нее характерно применение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bCs/>
          <w:color w:val="000000" w:themeColor="text1"/>
          <w:sz w:val="28"/>
          <w:szCs w:val="28"/>
        </w:rPr>
        <w:t>психодиагностических методик для оценивания уровня развития УУД школьников:</w:t>
      </w:r>
    </w:p>
    <w:p w:rsidR="005B2547" w:rsidRDefault="005B2547" w:rsidP="005B2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547" w:rsidRDefault="005B2547" w:rsidP="005B2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-Для уч-ся начальных  классов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«Лесенка»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Личностные УУД),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«Кодировка» (Регулятивные УУД), "Рукавички" (Г.А.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Цукерман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коммуникативные УУД,  "Найди лишнее"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познавательные УУД.), Моральные дилеммы. «Оцени поступок» (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Личностные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УУД), </w:t>
      </w:r>
    </w:p>
    <w:p w:rsidR="005B2547" w:rsidRDefault="005B2547" w:rsidP="005B2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Методика «Кодировка» (Регулятивные УУД), Методика «Найди ошибки»</w:t>
      </w:r>
    </w:p>
    <w:p w:rsidR="005B2547" w:rsidRDefault="005B2547" w:rsidP="005B2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(УУД: регулятивные действия контроля),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Методика «Флаг моего класса» (Коммуникативные УУД.),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Методика «Составь слово из элементов по правилу»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(Познавательные УУД), Методика "Четвертый лишний",</w:t>
      </w:r>
    </w:p>
    <w:p w:rsidR="005B2547" w:rsidRDefault="005B2547" w:rsidP="005B2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547" w:rsidRDefault="005B2547" w:rsidP="005B2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учащихся 5-8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классах: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Методика Модифицированный вариант анкеты школьной мотивации Н.Г.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Лускановой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УУД),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Методика «Интеллектуальная лабильность» в модификации С.Н. Костроминой (регулятивные УУД), методика «Определение уровня развития словесно-логического мышления» (Любовь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Переслени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Татьяна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Фотекова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познавательные УУД).</w:t>
      </w:r>
    </w:p>
    <w:p w:rsidR="005B2547" w:rsidRDefault="005B2547" w:rsidP="005B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547" w:rsidRDefault="008E3A54" w:rsidP="005B2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Проводилось </w:t>
      </w:r>
      <w:proofErr w:type="gramStart"/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диагностическое</w:t>
      </w:r>
      <w:proofErr w:type="gramEnd"/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обследования учащихся 9,11 классов с целью </w:t>
      </w:r>
      <w:r w:rsidR="005E0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психолого-педагогической помощи выпускникам в период подготовки и проведения государственной итоговой аттестации.</w:t>
      </w:r>
    </w:p>
    <w:p w:rsidR="005B2547" w:rsidRDefault="005B2547" w:rsidP="005B2547">
      <w:pPr>
        <w:tabs>
          <w:tab w:val="left" w:pos="1665"/>
        </w:tabs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всего учебного года проводились индивидуальные   консультации с учащимися 9-х, 11 классов по темам профориентации,  подготовке к экзаменам, с целью профилактики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психоэмоциональных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нарушений.</w:t>
      </w:r>
    </w:p>
    <w:p w:rsidR="005B2547" w:rsidRDefault="005B2547" w:rsidP="005B2547">
      <w:pPr>
        <w:tabs>
          <w:tab w:val="left" w:pos="1665"/>
        </w:tabs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проводились индивидуальные консультации с родителями и учителями - предметниками по изучению индивидуальных   особенностей учащихся с целью   выработки   оптимальной стратегии подготовки к сдаче итоговой аттестации в независимой форме, работа с классными руководителями 9</w:t>
      </w:r>
      <w:r w:rsidR="005E0A20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11 классов: контроль успеваемости и посещаемости </w:t>
      </w:r>
      <w:r w:rsidR="005E0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занятий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выпускных классов.</w:t>
      </w:r>
    </w:p>
    <w:p w:rsidR="005B2547" w:rsidRDefault="005B2547" w:rsidP="005B2547">
      <w:pPr>
        <w:tabs>
          <w:tab w:val="left" w:pos="1665"/>
        </w:tabs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 условием психологической помощи в этом направлении является организация информации на стенде  социально-психологической службы «Как подготовиться к сдаче итоговой аттестации в форме ЕГЭ и ГИА», участие и выступление на родительских собраниях по темам: «Подготовка и проведение  ГИА и ЕГЭ», «Итоговая аттестация. Как сдать экзамены успешно», распространение памяток «Рекомендации при подготовке к сдаче ГИА».</w:t>
      </w:r>
    </w:p>
    <w:p w:rsidR="005B2547" w:rsidRDefault="005B2547" w:rsidP="005B2547">
      <w:pPr>
        <w:tabs>
          <w:tab w:val="left" w:pos="1665"/>
        </w:tabs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учебного года проводились групповые консультации </w:t>
      </w:r>
      <w:r w:rsidR="005E0A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учащимися 9-х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Антистрессовый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классный час», «Как подготовиться к экзаменам и сохранить здоровье», «Обучение методикам снятия стресса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аутотренинговым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упражнениям, дыхательной гимнастике)».</w:t>
      </w:r>
    </w:p>
    <w:p w:rsidR="005B2547" w:rsidRDefault="005B2547" w:rsidP="005B254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Изучение психологической готовности к сдаче государственной (итоговой) аттестации (ГИА) и ЕГЭ. (Отношение учащихся к ГИА).</w:t>
      </w:r>
    </w:p>
    <w:p w:rsidR="005B2547" w:rsidRDefault="005B2547" w:rsidP="005B25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5B2547" w:rsidRDefault="005B2547" w:rsidP="005B2547">
      <w:pPr>
        <w:spacing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 xml:space="preserve">Результаты анкетирования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9  класса: </w:t>
      </w:r>
    </w:p>
    <w:p w:rsidR="005B2547" w:rsidRDefault="005B2547" w:rsidP="005B2547">
      <w:pPr>
        <w:spacing w:line="240" w:lineRule="auto"/>
        <w:ind w:left="-567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проведено анкетирование  среди обучающихся  9–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по изучению психологической готовности участников образовательного процесса к подготовке и сдаче государственной (итоговой) аттестации.</w:t>
      </w:r>
    </w:p>
    <w:p w:rsidR="005B2547" w:rsidRDefault="005B2547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 </w:t>
      </w:r>
      <w:r w:rsidR="00BA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анкетировании приняло участие</w:t>
      </w:r>
      <w:r w:rsidR="00A32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уч-ся – 9-х классов МКОУ СОШ№7 . </w:t>
      </w:r>
    </w:p>
    <w:p w:rsidR="005B2547" w:rsidRDefault="005B2547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Из результатов анкетирования видно, что 40 чел- </w:t>
      </w:r>
      <w:r w:rsidR="00A326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опрошенных  обучающихся 9  клас</w:t>
      </w:r>
      <w:r w:rsidR="00A32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 владеют информацией о ГИА, 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, затрудняется ответить.</w:t>
      </w:r>
    </w:p>
    <w:p w:rsidR="005B2547" w:rsidRDefault="005B2547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вопрос: «Что вы испытываете при сдаче экзаменов, зачётов, контрольных р</w:t>
      </w:r>
      <w:r w:rsidR="00A32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абот?» - Уверенность в себе – 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чел.- </w:t>
      </w:r>
      <w:r w:rsidR="00A326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, стра</w:t>
      </w:r>
      <w:r w:rsidR="00A32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допустить ошибки- 15</w:t>
      </w:r>
      <w:r w:rsidR="00BA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чел.-</w:t>
      </w:r>
      <w:r w:rsidR="00A326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="00BA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безразличие- 3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чел.-</w:t>
      </w:r>
      <w:r w:rsidR="00BA6E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A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признаков глубокого стресса у учащихся не выявлено.</w:t>
      </w:r>
    </w:p>
    <w:p w:rsidR="005B2547" w:rsidRDefault="005B2547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вопрос: «Какие ощущения испытываете в связи</w:t>
      </w:r>
      <w:r w:rsidR="001D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предстоящими экзаменами?». 25</w:t>
      </w:r>
      <w:r w:rsidR="00BA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– </w:t>
      </w:r>
      <w:r w:rsidR="001D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ответили, что испытывают волнение, спокойс</w:t>
      </w:r>
      <w:r w:rsidR="001D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твие – 14</w:t>
      </w:r>
      <w:r w:rsidR="00BA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чел.</w:t>
      </w:r>
      <w:r w:rsidR="001D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1D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%, </w:t>
      </w:r>
      <w:r w:rsidR="001D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безразличие – 9</w:t>
      </w:r>
      <w:r w:rsidR="00BA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</w:t>
      </w:r>
      <w:r w:rsidR="001D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18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%.</w:t>
      </w:r>
    </w:p>
    <w:p w:rsidR="005B2547" w:rsidRDefault="001D5630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48</w:t>
      </w:r>
      <w:r w:rsidR="005B25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чел.-100 %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9–</w:t>
      </w:r>
      <w:proofErr w:type="spellStart"/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принимали участие в </w:t>
      </w:r>
      <w:proofErr w:type="spellStart"/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профориентационном</w:t>
      </w:r>
      <w:proofErr w:type="spellEnd"/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тестировании.</w:t>
      </w:r>
    </w:p>
    <w:p w:rsidR="005B2547" w:rsidRDefault="005B2547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вопрос: «Какую роль занимают родители в выборе вашей профессии?» </w:t>
      </w:r>
    </w:p>
    <w:p w:rsidR="00737DE9" w:rsidRDefault="001D5630" w:rsidP="00737DE9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чел.- 27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 ответили, что не принимают никакого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участия, 30 чел.- 62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 ответили, что помогают в выборе профессии.</w:t>
      </w:r>
    </w:p>
    <w:p w:rsidR="005B2547" w:rsidRDefault="005B2547" w:rsidP="00737DE9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Психологически  </w:t>
      </w:r>
      <w:r w:rsidR="00737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подготовлены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сдаче итоговой а</w:t>
      </w:r>
      <w:r w:rsidR="001D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ттестации в независимой форме 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чел.-</w:t>
      </w:r>
      <w:r w:rsidR="001D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обучающихся, но нуждаются в поддержки родителей </w:t>
      </w:r>
      <w:r w:rsidR="001D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учителей, психолога 7 чел. -14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5B2547" w:rsidRDefault="001D5630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 чел.-66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обучающихся по результатам анкетирования нуждаются  в  дополнительной </w:t>
      </w:r>
      <w:r w:rsidR="00737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подготовке к ГИА, 12 чел.- 25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%- нуждаются частично в дополнительной  предметной подготовке к ГИА, не нужд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аются - 2 </w:t>
      </w:r>
      <w:r w:rsidR="00737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5B2547" w:rsidRDefault="005B2547" w:rsidP="005B2547">
      <w:pPr>
        <w:spacing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Результаты анкетирования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11 класса: </w:t>
      </w:r>
    </w:p>
    <w:p w:rsidR="005B2547" w:rsidRDefault="005B2547" w:rsidP="005B2547">
      <w:pPr>
        <w:spacing w:line="240" w:lineRule="auto"/>
        <w:ind w:left="-567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проведено анкетирование  среди обучающихся  11 класса по изучению психологической готовности участников образовательного процесса к подготовке и сдаче ЕГЭ.</w:t>
      </w:r>
    </w:p>
    <w:p w:rsidR="005B2547" w:rsidRDefault="005B2547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 анкетировании приняло у</w:t>
      </w:r>
      <w:r w:rsidR="008E3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частие 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уч-ся МКОУ СОШ №7 . </w:t>
      </w:r>
    </w:p>
    <w:p w:rsidR="005B2547" w:rsidRDefault="005B2547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Из результ</w:t>
      </w:r>
      <w:r w:rsidR="008E3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атов анкетирования видно, что 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чел-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опрошенных  обучающихся 11  класса владеют информацией о ЕГЭ.</w:t>
      </w:r>
    </w:p>
    <w:p w:rsidR="005B2547" w:rsidRDefault="005B2547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вопрос: «Что вы испытываете при сдаче экзаменов, зачётов, контрольных р</w:t>
      </w:r>
      <w:r w:rsidR="008E3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абот?» - Уверенность в себе - 8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  <w:r w:rsidR="00E1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E3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 w:rsidR="00E14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8E3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страх допустить ошибк</w:t>
      </w:r>
      <w:proofErr w:type="gramStart"/>
      <w:r w:rsidR="008E3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8E3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  <w:r w:rsidR="00E1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E3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="00E14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2547" w:rsidRDefault="00737DE9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вопрос: 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«Какие ощущения испытываете в связ</w:t>
      </w:r>
      <w:r w:rsidR="008E3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предстоящими экзаменами?». 4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 обучающихся – </w:t>
      </w:r>
      <w:r w:rsidR="008E3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36</w:t>
      </w:r>
      <w:r w:rsidR="005B25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ответили, что испыт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ывают волнение, сп</w:t>
      </w:r>
      <w:r w:rsidR="008E3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окойствие – 7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  <w:r w:rsidR="00E1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E3A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64</w:t>
      </w:r>
      <w:r w:rsidR="005B25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 w:rsidR="00E14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</w:p>
    <w:p w:rsidR="005B2547" w:rsidRDefault="008E3A54" w:rsidP="005B2547">
      <w:pPr>
        <w:spacing w:line="240" w:lineRule="auto"/>
        <w:ind w:left="-54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E14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чел. (</w:t>
      </w:r>
      <w:r w:rsidR="005B25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100 %</w:t>
      </w:r>
      <w:r w:rsidR="00E14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 11 класса принимали участие в </w:t>
      </w:r>
      <w:proofErr w:type="spellStart"/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профориентационном</w:t>
      </w:r>
      <w:proofErr w:type="spellEnd"/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тестировании.</w:t>
      </w:r>
    </w:p>
    <w:p w:rsidR="005B2547" w:rsidRDefault="005B2547" w:rsidP="005B2547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вопрос: «Какую роль занимают родители в выборе вашей профессии?» </w:t>
      </w:r>
    </w:p>
    <w:p w:rsidR="005B2547" w:rsidRDefault="008E3A54" w:rsidP="00E14360">
      <w:pPr>
        <w:spacing w:line="240" w:lineRule="auto"/>
        <w:ind w:left="-54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E14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чел.(100</w:t>
      </w:r>
      <w:r w:rsidR="005B25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 w:rsidR="00E14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ответили, что родители помогают в выборе профессии</w:t>
      </w:r>
      <w:r w:rsidR="00E14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B2547" w:rsidRDefault="005B2547" w:rsidP="005B2547">
      <w:pPr>
        <w:spacing w:line="240" w:lineRule="auto"/>
        <w:ind w:left="795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“Итоги </w:t>
      </w:r>
      <w:proofErr w:type="gramStart"/>
      <w:r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пробного</w:t>
      </w:r>
      <w:proofErr w:type="gramEnd"/>
      <w:r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ОГЭ”(9 класс) </w:t>
      </w:r>
      <w:r w:rsidR="008E3A54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человек.</w:t>
      </w:r>
    </w:p>
    <w:tbl>
      <w:tblPr>
        <w:tblW w:w="9030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2335"/>
        <w:gridCol w:w="2092"/>
        <w:gridCol w:w="2034"/>
        <w:gridCol w:w="1852"/>
      </w:tblGrid>
      <w:tr w:rsidR="005B2547" w:rsidTr="005B2547">
        <w:trPr>
          <w:cantSplit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Варианты ответов</w:t>
            </w:r>
          </w:p>
        </w:tc>
      </w:tr>
      <w:tr w:rsidR="005B2547" w:rsidTr="005B2547">
        <w:trPr>
          <w:cantSplit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47" w:rsidRDefault="005B25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47" w:rsidRDefault="005B25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5B2547" w:rsidTr="005B2547">
        <w:trPr>
          <w:cantSplit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Охарактеризуйте ваше состояние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ГИА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 совершенно не волновался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 волновался, но вспомнил и применил техники борьбы с волнением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 сильно переживал, что не справлюсь с заданиями, и это помешало мне хорошо выполнить ГИА</w:t>
            </w:r>
          </w:p>
        </w:tc>
      </w:tr>
      <w:tr w:rsidR="005B2547" w:rsidTr="005B2547">
        <w:trPr>
          <w:cantSplit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8E3A5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10/21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E14360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</w:t>
            </w:r>
            <w:r w:rsidR="008E3A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/75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8E3A5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2/4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</w:tr>
      <w:tr w:rsidR="005B2547" w:rsidTr="005B2547">
        <w:trPr>
          <w:cantSplit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Определите, каким образом вы действовали на пробном экзамене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 самого начала действовал в соответствии со стратегией, выработанной в процессе подготовки к нему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сначала я забыл о том, как необходимо действовать, и выполнял задания хаотично, но потом вспомнил об этом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действовал по ситуации, не придерживаясь определенной стратегии деятельности</w:t>
            </w:r>
          </w:p>
        </w:tc>
      </w:tr>
      <w:tr w:rsidR="005B2547" w:rsidRPr="00E52D81" w:rsidTr="005B2547">
        <w:trPr>
          <w:cantSplit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Pr="00E52D81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2D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Pr="00E52D81" w:rsidRDefault="008E3A5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52D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25/52</w:t>
            </w:r>
            <w:r w:rsidR="005B2547" w:rsidRPr="00E52D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Pr="00E52D81" w:rsidRDefault="008E3A5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52D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17/35</w:t>
            </w:r>
            <w:r w:rsidR="005B2547" w:rsidRPr="00E52D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Pr="00E52D81" w:rsidRDefault="008E3A54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52D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6/12</w:t>
            </w:r>
            <w:r w:rsidR="005B2547" w:rsidRPr="00E52D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</w:tr>
      <w:tr w:rsidR="005B2547" w:rsidRPr="00E52D81" w:rsidTr="005B2547">
        <w:trPr>
          <w:cantSplit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Pr="00E52D81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2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Предположите, насколько успешно вы выполнили экзаменационные задания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Pr="00E52D81" w:rsidRDefault="005B2547">
            <w:pPr>
              <w:spacing w:line="240" w:lineRule="auto"/>
              <w:ind w:right="-13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52D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выполнил ГИА успешнее, чем планировал, легко справился с заданиями, рассчитываю на высокий балл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Pr="00E52D81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52D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думаю, что выполнил те задания, которые были мне по силам, получу сумму баллов, на которую рассчитывал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Pr="00E52D81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52D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задания оказались сложнее, чем ожидал, сумма баллов будет ниже, чем планировал заранее</w:t>
            </w:r>
          </w:p>
        </w:tc>
      </w:tr>
      <w:tr w:rsidR="005B2547" w:rsidTr="005B2547">
        <w:trPr>
          <w:cantSplit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B7303E">
            <w:pPr>
              <w:spacing w:line="240" w:lineRule="auto"/>
              <w:ind w:right="-13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25/52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B7303E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15/31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B7303E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8/16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</w:tr>
      <w:tr w:rsidR="005B2547" w:rsidTr="005B2547">
        <w:trPr>
          <w:cantSplit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Всё ли вы знали о процедуре ГИА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right="-1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знал всё, во время экзамена не возникло непредвиденных ситуаций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 нужно ближе познакомиться с процедурой ГИА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некоторые моменты экзамена были неожиданны, не знакомы</w:t>
            </w:r>
          </w:p>
        </w:tc>
      </w:tr>
      <w:tr w:rsidR="005B2547" w:rsidTr="005B2547">
        <w:trPr>
          <w:cantSplit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B7303E">
            <w:pPr>
              <w:spacing w:line="240" w:lineRule="auto"/>
              <w:ind w:right="-13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16/33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B7303E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26/54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B7303E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 чел. /1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</w:tr>
      <w:tr w:rsidR="005B2547" w:rsidTr="005B2547">
        <w:trPr>
          <w:cantSplit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Ваши выводы после пробного экзамена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right="-13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ГИА показал, что я хорошо подготовлен и по предмету, и психологически, отчетливо понимаю, что и как нужно делать на экзамене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мне не хватило предметных знаний, необходимо заниматься дополнительно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 меня возникли проблемы психологического характера, я нуждаюсь в психологической подготовке к ЕГЭ</w:t>
            </w:r>
          </w:p>
        </w:tc>
      </w:tr>
      <w:tr w:rsidR="005B2547" w:rsidTr="005B2547">
        <w:trPr>
          <w:cantSplit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7F7ACF">
            <w:pPr>
              <w:spacing w:line="240" w:lineRule="auto"/>
              <w:ind w:right="-13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24/50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7F7ACF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24/50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B2547" w:rsidRDefault="005B2547" w:rsidP="005B254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Сравнительный анализ по классам уровня психологической готовности к экзаменам: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2323"/>
        <w:gridCol w:w="2401"/>
        <w:gridCol w:w="2553"/>
      </w:tblGrid>
      <w:tr w:rsidR="005B2547" w:rsidTr="005B2547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 /кол-во чел.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Средний       уровень </w:t>
            </w:r>
          </w:p>
          <w:p w:rsidR="005B2547" w:rsidRDefault="005B254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(требуется уточнить некоторые моменты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подготовки)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Низкий уровень</w:t>
            </w:r>
          </w:p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(необходима систематическая подготовка к ЕГЭ)</w:t>
            </w:r>
          </w:p>
        </w:tc>
      </w:tr>
      <w:tr w:rsidR="005B2547" w:rsidTr="005B2547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F714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9 «А» </w:t>
            </w:r>
            <w:r w:rsidR="000D47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- 22</w:t>
            </w:r>
            <w:r w:rsidR="005B2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6/27%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14-/63%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2/9%</w:t>
            </w:r>
          </w:p>
        </w:tc>
      </w:tr>
      <w:tr w:rsidR="005B2547" w:rsidTr="005B2547">
        <w:trPr>
          <w:trHeight w:val="91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«Б» - 26</w:t>
            </w:r>
            <w:r w:rsidR="00F714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2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8/31%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11/42%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7/27%-</w:t>
            </w:r>
          </w:p>
        </w:tc>
      </w:tr>
      <w:tr w:rsidR="005B2547" w:rsidTr="005B2547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по классам: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14/29</w:t>
            </w:r>
            <w:r w:rsidR="005B2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25/52</w:t>
            </w:r>
            <w:r w:rsidR="005B2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9/18</w:t>
            </w:r>
            <w:r w:rsidR="005B2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B2547" w:rsidTr="005B254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пробного экзамена проблемы психологического характера не возникли.</w:t>
            </w:r>
          </w:p>
        </w:tc>
      </w:tr>
    </w:tbl>
    <w:p w:rsidR="005B2547" w:rsidRDefault="005B2547" w:rsidP="005B2547">
      <w:pPr>
        <w:spacing w:line="240" w:lineRule="auto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</w:p>
    <w:p w:rsidR="005B2547" w:rsidRDefault="005B2547" w:rsidP="005B2547">
      <w:pPr>
        <w:spacing w:line="240" w:lineRule="auto"/>
        <w:ind w:left="795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“Итоги пробного ЕГЭ ”(11 класс)</w:t>
      </w:r>
    </w:p>
    <w:tbl>
      <w:tblPr>
        <w:tblW w:w="9454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2335"/>
        <w:gridCol w:w="2092"/>
        <w:gridCol w:w="2034"/>
        <w:gridCol w:w="2299"/>
      </w:tblGrid>
      <w:tr w:rsidR="005B2547" w:rsidTr="005B2547">
        <w:trPr>
          <w:cantSplit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Варианты ответов</w:t>
            </w:r>
          </w:p>
        </w:tc>
      </w:tr>
      <w:tr w:rsidR="005B2547" w:rsidTr="005B25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47" w:rsidRDefault="005B25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47" w:rsidRDefault="005B25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5B2547" w:rsidTr="005B2547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Охарактеризуйте ваше состояние на пробном  ЕГЭ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 совершенно не волновался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 волновался, но вспомнил и применил техники борьбы с волнением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 сильно переживал, что не справлюсь с заданиями, и это помешало мне хорошо выполнить ЕГЭ</w:t>
            </w:r>
          </w:p>
        </w:tc>
      </w:tr>
      <w:tr w:rsidR="005B2547" w:rsidTr="005B2547">
        <w:trPr>
          <w:cantSplit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5/45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6/55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0%</w:t>
            </w:r>
          </w:p>
        </w:tc>
      </w:tr>
      <w:tr w:rsidR="005B2547" w:rsidTr="005B2547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Определите, каким образом вы действовали на пробном экзамене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 самого начала действовал в соответствии со стратегией, выработанной в процессе подготовки к нему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сначала я забыл о том, как необходимо действовать, и выполнял задания хаотично, но потом вспомнил об этом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действовал по ситуации, не придерживаясь определенной стратегии деятельности</w:t>
            </w:r>
          </w:p>
        </w:tc>
      </w:tr>
      <w:tr w:rsidR="005B2547" w:rsidTr="005B2547">
        <w:trPr>
          <w:cantSplit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8/73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3/27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6A7F03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</w:tr>
      <w:tr w:rsidR="005B2547" w:rsidTr="005B2547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Предположите, насколько успешно вы выполнили экзаменационные задания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right="-13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выполнил ЕГЭ успешнее, чем планировал, легко справился с заданиями, рассчитываю на высокий балл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думаю, что выполнил те задания, которые были мне по силам, получу сумму баллов, на которую рассчитывал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задания оказались сложнее, чем ожидал, сумма баллов будет ниже, чем планировал заранее</w:t>
            </w:r>
          </w:p>
        </w:tc>
      </w:tr>
      <w:tr w:rsidR="005B2547" w:rsidTr="005B2547">
        <w:trPr>
          <w:cantSplit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ind w:right="-13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3/27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0D477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8/73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-</w:t>
            </w:r>
          </w:p>
        </w:tc>
      </w:tr>
      <w:tr w:rsidR="005B2547" w:rsidTr="005B2547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Всё ли вы знали о процедуре ЕГЭ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right="-1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знал всё, во время экзамена не возникло непредвиденных ситуаций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 нужно ближе познакомиться с процедурой ЕГЭ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некоторые моменты экзамена были неожиданны, не знакомы</w:t>
            </w:r>
          </w:p>
        </w:tc>
      </w:tr>
      <w:tr w:rsidR="005B2547" w:rsidTr="005B2547">
        <w:trPr>
          <w:cantSplit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E52D81">
            <w:pPr>
              <w:spacing w:line="240" w:lineRule="auto"/>
              <w:ind w:right="-1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5B2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/100%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5B2547" w:rsidTr="005B2547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Ваши выводы после пробного экзамена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ind w:right="-13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ЕГЭ показал, что я хорошо подготовлен и по предмету, и психологически, отчетливо понимаю, что и как нужно делать на экзамене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мне не хватило предметных знаний, необходимо заниматься дополнительно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 меня возникли проблемы психологического характера, я нуждаюсь в психологической подготовке к ЕГЭ</w:t>
            </w:r>
          </w:p>
        </w:tc>
      </w:tr>
      <w:tr w:rsidR="005B2547" w:rsidTr="005B2547">
        <w:trPr>
          <w:cantSplit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ответов / 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E52D81">
            <w:pPr>
              <w:spacing w:line="240" w:lineRule="auto"/>
              <w:ind w:right="-13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5/45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E52D8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6/55</w:t>
            </w:r>
            <w:r w:rsidR="005B254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47" w:rsidRDefault="005B2547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5B2547" w:rsidRDefault="005B2547" w:rsidP="005B254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Default="005B2547" w:rsidP="005B25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B825E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«Определение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уровня тревожности в ситуациях проверки знаний» </w:t>
      </w:r>
    </w:p>
    <w:p w:rsidR="005B2547" w:rsidRDefault="005B2547" w:rsidP="005B2547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Барышев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1559"/>
        <w:gridCol w:w="2126"/>
        <w:gridCol w:w="1843"/>
      </w:tblGrid>
      <w:tr w:rsidR="00E52D81" w:rsidRPr="00E52D81" w:rsidTr="00A953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Pr="00A953A5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53A5">
              <w:rPr>
                <w:color w:val="000000" w:themeColor="text1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Pr="00A953A5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53A5">
              <w:rPr>
                <w:color w:val="000000" w:themeColor="text1"/>
                <w:sz w:val="28"/>
                <w:szCs w:val="28"/>
                <w:lang w:eastAsia="en-US"/>
              </w:rPr>
              <w:t>9 «А» класс</w:t>
            </w:r>
          </w:p>
          <w:p w:rsidR="00E52D81" w:rsidRPr="00A953A5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53A5">
              <w:rPr>
                <w:color w:val="000000" w:themeColor="text1"/>
                <w:sz w:val="28"/>
                <w:szCs w:val="28"/>
                <w:lang w:eastAsia="en-US"/>
              </w:rPr>
              <w:t>(22чел.)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Pr="00A953A5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53A5">
              <w:rPr>
                <w:color w:val="000000" w:themeColor="text1"/>
                <w:sz w:val="28"/>
                <w:szCs w:val="28"/>
                <w:lang w:eastAsia="en-US"/>
              </w:rPr>
              <w:t>9 «Б» класс</w:t>
            </w:r>
          </w:p>
          <w:p w:rsidR="00E52D81" w:rsidRPr="00A953A5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53A5">
              <w:rPr>
                <w:color w:val="000000" w:themeColor="text1"/>
                <w:sz w:val="28"/>
                <w:szCs w:val="28"/>
                <w:lang w:eastAsia="en-US"/>
              </w:rPr>
              <w:t>(26 чел)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Pr="00A953A5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53A5">
              <w:rPr>
                <w:color w:val="000000" w:themeColor="text1"/>
                <w:sz w:val="28"/>
                <w:szCs w:val="28"/>
                <w:lang w:eastAsia="en-US"/>
              </w:rPr>
              <w:t>Всего 9 классы:</w:t>
            </w:r>
          </w:p>
          <w:p w:rsidR="00E52D81" w:rsidRPr="00A953A5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53A5">
              <w:rPr>
                <w:color w:val="000000" w:themeColor="text1"/>
                <w:sz w:val="28"/>
                <w:szCs w:val="28"/>
                <w:lang w:eastAsia="en-US"/>
              </w:rPr>
              <w:t>48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Pr="00A953A5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53A5">
              <w:rPr>
                <w:color w:val="000000" w:themeColor="text1"/>
                <w:sz w:val="28"/>
                <w:szCs w:val="28"/>
                <w:lang w:eastAsia="en-US"/>
              </w:rPr>
              <w:t>11 класс</w:t>
            </w:r>
          </w:p>
          <w:p w:rsidR="00E52D81" w:rsidRPr="00A953A5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53A5">
              <w:rPr>
                <w:color w:val="000000" w:themeColor="text1"/>
                <w:sz w:val="28"/>
                <w:szCs w:val="28"/>
                <w:lang w:eastAsia="en-US"/>
              </w:rPr>
              <w:t>(11 чел)</w:t>
            </w:r>
          </w:p>
        </w:tc>
      </w:tr>
      <w:tr w:rsidR="00E52D81" w:rsidTr="00A953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A953A5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3/13</w:t>
            </w:r>
            <w:r w:rsidR="00E52D81">
              <w:rPr>
                <w:color w:val="000000" w:themeColor="text1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A953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6/23</w:t>
            </w:r>
            <w:r w:rsidR="00E52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A953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9/18</w:t>
            </w:r>
            <w:r w:rsidR="00E52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A953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2/18</w:t>
            </w:r>
            <w:r w:rsidR="00E52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E52D81" w:rsidTr="00A953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A953A5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19/87</w:t>
            </w:r>
            <w:r w:rsidR="00E52D81">
              <w:rPr>
                <w:color w:val="000000" w:themeColor="text1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A953A5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20/77</w:t>
            </w:r>
            <w:r w:rsidR="00E52D81">
              <w:rPr>
                <w:color w:val="000000" w:themeColor="text1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A953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39/48</w:t>
            </w:r>
            <w:r w:rsidR="00E52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A953A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9/82</w:t>
            </w:r>
            <w:r w:rsidR="00E52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E52D81" w:rsidTr="00A953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повышенный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A953A5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  <w:r w:rsidR="00E52D81">
              <w:rPr>
                <w:color w:val="000000" w:themeColor="text1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0%</w:t>
            </w:r>
          </w:p>
        </w:tc>
      </w:tr>
      <w:tr w:rsidR="00E52D81" w:rsidTr="00A953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Крайне высокий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81" w:rsidRDefault="00E52D81">
            <w:pPr>
              <w:pStyle w:val="a6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0%</w:t>
            </w:r>
          </w:p>
        </w:tc>
      </w:tr>
    </w:tbl>
    <w:p w:rsidR="005B2547" w:rsidRDefault="00A953A5" w:rsidP="005B2547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-ся (100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учащихся 9-х классов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82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(100%) уч-ся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класса показали низкий и средний уровень тревожности в ситуациях проверки знаний, необходимый для адаптации и продуктивной деятельности. Эмоциональные переживания в условиях проверки знаний, достижений, возможностей у данных учащихся имеют адекватный характер. </w:t>
      </w:r>
    </w:p>
    <w:p w:rsidR="005B2547" w:rsidRDefault="00A953A5" w:rsidP="005B254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Но все же </w:t>
      </w:r>
      <w:r w:rsidR="005B254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существует п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ереживание тревоги в ситуациях проверки (особенно – публичной) знаний, достижений, возможностей особенно выражена, когда аудитория слушателей незнакома либо значима для них. Рекомендовано проведение упражнений на снятие эмоционального напряжения. Повышения самооценки.</w:t>
      </w:r>
    </w:p>
    <w:p w:rsidR="005B2547" w:rsidRDefault="005B2547" w:rsidP="005B25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течение учебного года проводилась психолого-педагогическая коррекционная и профилактическая  работа с трудными подростками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 посещение семей дома, личные беседы-консультации с родителями, тренинги, тестирование  детей «группы риска» на выявление немедицинского употребления ПАВ, наркотических веществ, исслед</w:t>
      </w:r>
      <w:r w:rsidR="00B82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взаимоотношений в семье, изучения уровня агрессии, личностных качеств.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де</w:t>
      </w:r>
      <w:r w:rsidR="00B82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тьми проводились профилактическая и коррекционная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5EA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индивидуальные консультации, наблюдение за результатами успеваемости. </w:t>
      </w:r>
    </w:p>
    <w:p w:rsidR="005B2547" w:rsidRDefault="005B2547" w:rsidP="005B25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Default="005B2547" w:rsidP="005B25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учащимися 7-11 классов было проведено социально-психологическое тестирование обучающихся на предмет раннего выявления немедицинского потребления наркотических средств и психотропных в</w:t>
      </w:r>
      <w:r w:rsidR="00B82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еществ (Из общего количества </w:t>
      </w:r>
      <w:r w:rsidR="00A953A5">
        <w:rPr>
          <w:rFonts w:ascii="Times New Roman" w:hAnsi="Times New Roman" w:cs="Times New Roman"/>
          <w:color w:val="000000" w:themeColor="text1"/>
          <w:sz w:val="28"/>
          <w:szCs w:val="28"/>
        </w:rPr>
        <w:t>204 чел. полученных результатов 7</w:t>
      </w:r>
      <w:r w:rsidR="00156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  <w:r w:rsidR="00A953A5">
        <w:rPr>
          <w:rFonts w:ascii="Times New Roman" w:hAnsi="Times New Roman" w:cs="Times New Roman"/>
          <w:color w:val="000000" w:themeColor="text1"/>
          <w:sz w:val="28"/>
          <w:szCs w:val="28"/>
        </w:rPr>
        <w:t>(3</w:t>
      </w:r>
      <w:r w:rsidR="00156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отнесены к группе вероятного риска вовлечения в поведение, опасное для здоровья, и нуждаются в профилактическом медицинском осмотре с целью уточнения ситуации по немедицинскому потреблению  наркотических средств и психотропных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веществ. </w:t>
      </w:r>
    </w:p>
    <w:p w:rsidR="005B2547" w:rsidRDefault="005B2547" w:rsidP="005B25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укрепления и сохранения психологического  здоровья среди учащихся  были реализованы программы: «Профилактика суицида среди детей и подростков», «Психологическая подготовка к ЕГЭ, ГИА», программа по профилактике алкоголизма, наркомании, курения и </w:t>
      </w:r>
      <w:proofErr w:type="spellStart"/>
      <w:r>
        <w:rPr>
          <w:color w:val="000000" w:themeColor="text1"/>
          <w:sz w:val="28"/>
          <w:szCs w:val="28"/>
        </w:rPr>
        <w:t>ВИЧ-СПИДа</w:t>
      </w:r>
      <w:proofErr w:type="spellEnd"/>
      <w:r>
        <w:rPr>
          <w:color w:val="000000" w:themeColor="text1"/>
          <w:sz w:val="28"/>
          <w:szCs w:val="28"/>
        </w:rPr>
        <w:t xml:space="preserve"> «Сделай свой выбор!»</w:t>
      </w:r>
    </w:p>
    <w:p w:rsidR="005B2547" w:rsidRDefault="005B2547" w:rsidP="005B25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3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реализации этих программ проводились различные мероприятия, операции, акции, беседы, лекции, классные часы, показ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видиофильмов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роликов, тренинги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профилактике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 и формированию здорового образа жизни.</w:t>
      </w:r>
    </w:p>
    <w:p w:rsidR="005B2547" w:rsidRDefault="005B2547" w:rsidP="005B2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Программы профилактики направлены на формирование навыков сопротивления наркотикам (ПАВ) на основе усиления ответственности личности в использовании ПАВ, увеличения социальной компетентности (межличностные отношения, самодостаточность, и твердость в сопротивлении), в соединении с укреплением негативного отношения к наркотикам, </w:t>
      </w:r>
    </w:p>
    <w:p w:rsidR="005B2547" w:rsidRDefault="005B2547" w:rsidP="005B2547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жизни.  </w:t>
      </w:r>
    </w:p>
    <w:p w:rsidR="005B2547" w:rsidRDefault="005B2547" w:rsidP="005B25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Оценкой эффективности  профилактических программ являются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Увеличение числа учащихся школы в возраст</w:t>
      </w:r>
      <w:r w:rsidR="00156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от 7 до 18 лет, вовлеченных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профилактические мероприятия.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Уменьшение количества несовершеннолетних, состоящих на учете в ПДН,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КДН.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Увеличение числа подростков, в первую очередь  «группы риска», занятых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деятельностью.</w:t>
      </w:r>
    </w:p>
    <w:p w:rsidR="005B2547" w:rsidRDefault="005B2547" w:rsidP="005B25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Default="005B2547" w:rsidP="005B254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КОРРЕКЦИОННО-РАЗВИВАЮЩАЯ РАБОТА.</w:t>
      </w:r>
    </w:p>
    <w:p w:rsidR="005B2547" w:rsidRDefault="005B2547" w:rsidP="005B2547">
      <w:pPr>
        <w:tabs>
          <w:tab w:val="left" w:pos="2415"/>
        </w:tabs>
        <w:spacing w:line="240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ПСИХОЛОГО-ПЕДАГОГИЧЕСКОЕ КОНСУЛЬТИРОВАНИЕ.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конкретных условиях рассматривалось как совокупность процедур, направленных на помощь субъекту образовательного процесса (учащийся, педагог, родитель) в разрешении возникающих проблем и принятии решений по вопросам школьного обучения и круга взаимоотношений, сопутствующих получению образования. 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Консультировались также учащиеся, учителя и родители, которые чувствуют себя хорошо, однако ставящие перед собой цель дальнейшего развития личности, заинтересованные в нахождении более эффективных путей и способов разрешения жизненных задач.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Психологическое консультирование преследовало следующие основные цели: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изменению поведения клиента (учащийся, педагог, родитель)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навыки преодоления трудностей при столкновении с теми или обстоятельствами школьной жизни и требованиями школы: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умение завязывать и поддерживать межличностные отношения, самостоятельно разрешать  возникающие проблемы на разных уровнях общения;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облегчать реализацию и повышение потенциала личности.</w:t>
      </w:r>
    </w:p>
    <w:p w:rsidR="005B2547" w:rsidRDefault="00A953A5" w:rsidP="005B2547">
      <w:pPr>
        <w:tabs>
          <w:tab w:val="left" w:pos="1020"/>
        </w:tabs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2019 -2020 учебный год проведено 38  консультаций, из них  28 с учащимися, 6 с педагогами, 4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родителями. Консультирование проводилось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проблемам: агрессивности, </w:t>
      </w:r>
      <w:proofErr w:type="spellStart"/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психотравмам</w:t>
      </w:r>
      <w:proofErr w:type="spellEnd"/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, личностным проблемам, проблемам общения, школьной неуспеваемости, школьным прогулам, по вопросам развития, по конфликтам в семье и школе, профориентации. Обобщив результат можно сделать вывод, что наиболее актуальными являются вопросы работы: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учащимися, родителями и учителями 1-х, 4-х, 5-х классов по предупреждению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учащимися и родителями 9-11 классов по проблемам профессиональной ориентации с учётом результатов диагностики;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родителями будущих первоклассников по проблемам готовности к школе;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запросам учителей, родителей.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Проблемы, затронутые на консультациях, имели, в основном, следующую направленность: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поведенческую;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эмоциональную;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конфликтологическую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диагностическую.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Поводами для обращения учащихся за консультативной помощью служили: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конфликты с товарищами по классу;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конфликтные ситуации в отношениях с учителями;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семейные неурядицы, нарушения отношений с родителями;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неразделённые чувства и мировоззренческие позиции;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страх самовыражения: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излишнее волнение, связанные с конфликтными ситуациями и низким уровнем толерантности в окружающем социуме,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 неопределённостью в выборе профессии и профиля.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группы риска: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года с детьми группы риска пово</w:t>
      </w:r>
      <w:r w:rsidR="00CA7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дилась консультационная работа и коррекционно-развивающая деятельность, в соответствии с составленными социальным педагогом и педагогом-психологом реабилитационными программами. </w:t>
      </w: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в системе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консультационной работы с учащимися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уделялось  вопросам профориентации и личностного самоопределения. Этот вид работы был сориентирован, главным образом, на учащихся 8-10-х классов. В отдельных случаях к получению консультаций привлекались учащиеся 7-х классов. Консультации строились с учётом трёх основополагающих принципов выбора профессии:</w:t>
      </w: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- знание и учёт своих возможностей и способностей;</w:t>
      </w: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- знание требований профессии к человеку;</w:t>
      </w: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- умение соотносить эти факторы.  </w:t>
      </w: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оказании психологом помощи ребёнку в выборе профессии учитывались мотивационные, психофизиологические, интеллектуальные, характерологические и эмоциональные особенности личности, личные интересы, спрос на рынке труда. Данный вид работы тесно сочетался с профессиональной и личностной диагностикой учащихся. Психологическое сопровождение на этапе профессионального самоопределения строилось на нормах и законах психического развития человека. В индивидуальных беседах и во время проведения классных часов психолог знакомил учащихся с содержанием профессиональной деятельности, особенностями её освоения и реализации. Учащиеся овладевали умениями ставить цель при выборе профессии и составлять программу действий для её достижения. </w:t>
      </w: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Как показала практика, система психолого-педагогической поддержки процессов, направленных на формирование внутренней потребности личности к самоопределению, саморазвитию, самовоспитании и самореализации, проводимая в последнее время в школе, приносит ощутимую пользу, помогает учащимся  определиться с профилем профессии, построить перспективы дальнейших шагов к осознанному выбору в профессиональной сфере.</w:t>
      </w: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Большая часть работы с родителями сводилась к индивидуальным консультациям и личным беседам по вопросам воспитания и обучения ребёнка и проблемам межличностных отношений в семье. С группой детей и родителей велась кропотливая работа на протяжении всего года.</w:t>
      </w: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«Нравственные аспекты в формировании личности ребёнка», «Роль семьи и школы в сохранении и укреплении здоровья детей», «Адаптация учащихся 1-х классов к новым условиям обучения», «Адаптация учащихся 5-х классов к новым условиям обучения (выступления на родительских  собраниях  для родителей пятиклассников, первоклассников и т.д.). </w:t>
      </w:r>
    </w:p>
    <w:p w:rsidR="005B2547" w:rsidRDefault="005B2547" w:rsidP="005B2547">
      <w:pPr>
        <w:spacing w:line="240" w:lineRule="auto"/>
        <w:ind w:firstLine="142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педколлективом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велась в следующих направлениях: пропаганда психологических знаний: создание информационных стендов, выступление на педсоветах  и семинарах. Это позволяет вести работу в определённой системе, в единстве всех участников образовательного процесса и имеет практическую направленность.</w:t>
      </w:r>
    </w:p>
    <w:p w:rsidR="005B2547" w:rsidRDefault="005B2547" w:rsidP="005B2547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ПРОСВЕТИТЕЛЬСКАЯ ДЕЯТЕЛЬНОСТЬ.</w:t>
      </w:r>
    </w:p>
    <w:p w:rsidR="005B2547" w:rsidRDefault="005B2547" w:rsidP="005B2547">
      <w:pPr>
        <w:tabs>
          <w:tab w:val="left" w:pos="1935"/>
        </w:tabs>
        <w:spacing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диагностик,  по запросам педагогов, родителей были проведены беседы о возрастных особенностях  учащихся начального, среднего звена по темам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«Толерантная личность. Культура мира и согласия», «В здоровом теле – здоровый дух!», «Жизнь прекрасна!», «Наркотики. Миф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реальность», «Права и обязанности учащихся», «Знать, чтобы жить» (профилактика наркомании,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«Закон и ответственность».</w:t>
      </w:r>
    </w:p>
    <w:p w:rsidR="005B2547" w:rsidRDefault="005B2547" w:rsidP="005B2547">
      <w:pPr>
        <w:tabs>
          <w:tab w:val="left" w:pos="1935"/>
        </w:tabs>
        <w:spacing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547" w:rsidRDefault="005B2547" w:rsidP="005B2547">
      <w:pPr>
        <w:tabs>
          <w:tab w:val="left" w:pos="1935"/>
        </w:tabs>
        <w:spacing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Проведены родительские собрания «Сложности адаптации уч-ся 1-х классов»:</w:t>
      </w:r>
    </w:p>
    <w:p w:rsidR="005B2547" w:rsidRDefault="005B2547" w:rsidP="005B2547">
      <w:pPr>
        <w:numPr>
          <w:ilvl w:val="0"/>
          <w:numId w:val="23"/>
        </w:numPr>
        <w:tabs>
          <w:tab w:val="left" w:pos="1935"/>
        </w:tabs>
        <w:spacing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«Физиологические особенности подросткового возраста», «Здоровый образ жизни»;</w:t>
      </w:r>
    </w:p>
    <w:p w:rsidR="005B2547" w:rsidRDefault="005B2547" w:rsidP="005B2547">
      <w:pPr>
        <w:numPr>
          <w:ilvl w:val="0"/>
          <w:numId w:val="23"/>
        </w:numPr>
        <w:tabs>
          <w:tab w:val="left" w:pos="1935"/>
        </w:tabs>
        <w:spacing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«Психологические причины трудного поведения младших школьников» в 7-8-х классах,   «Роль семьи в развитии ребенка» 3 классе;</w:t>
      </w:r>
    </w:p>
    <w:p w:rsidR="005B2547" w:rsidRDefault="005B2547" w:rsidP="005B2547">
      <w:pPr>
        <w:numPr>
          <w:ilvl w:val="0"/>
          <w:numId w:val="23"/>
        </w:numPr>
        <w:tabs>
          <w:tab w:val="left" w:pos="1935"/>
        </w:tabs>
        <w:spacing w:line="240" w:lineRule="auto"/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 стол «Учись говорить « Нет!», «Влияние компьютерных игр на психику учащихся. Подростковая жестокость».</w:t>
      </w:r>
    </w:p>
    <w:p w:rsidR="005B2547" w:rsidRDefault="005B2547" w:rsidP="005B254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младших школьников классными руководителями и психологом  были проведены классные часы: «Здоровье - это здорово, «Твоя социальная ответственность перед будущим», «Толерантность – культура мира и согласия!»;</w:t>
      </w:r>
    </w:p>
    <w:p w:rsidR="005B2547" w:rsidRDefault="005B2547" w:rsidP="005B25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Default="005B2547" w:rsidP="005B25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проведены следующие  мероприятия в целях выполнения решения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в Ставропольском крае (от 01.08.2017г.  – 2020 г.): </w:t>
      </w:r>
    </w:p>
    <w:p w:rsidR="005B2547" w:rsidRDefault="00F42062" w:rsidP="00F420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1.Участие в рейдовых мероприятиях в семьи, состоящие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профилактическом учете и к несовершеннолетним, состоящим на различных профилактических видах учета;</w:t>
      </w:r>
    </w:p>
    <w:p w:rsidR="005B2547" w:rsidRDefault="00F42062" w:rsidP="005B2547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.Обновление информации на стендах по профилактике вредных привычек, об административной и уголовной ответственности за употребление и распространение наркотических средств, о номерах телефонов доверия. </w:t>
      </w:r>
    </w:p>
    <w:p w:rsidR="005B2547" w:rsidRDefault="00F42062" w:rsidP="005B2547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B2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.Проведение  классных  часов на темы "Опасность потребления наркотических веществ" в 5-6 класса и "ЗОЖ - главный путь сох</w:t>
      </w:r>
      <w:r w:rsidR="00920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ранения здоровья" в 7-9 классах;</w:t>
      </w:r>
    </w:p>
    <w:p w:rsidR="00F42062" w:rsidRDefault="00F42062" w:rsidP="005B2547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Проведение круглых столов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</w:t>
      </w:r>
      <w:r w:rsidR="00920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с </w:t>
      </w:r>
      <w:proofErr w:type="gramStart"/>
      <w:r w:rsidR="00920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="00920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7-11 классов;</w:t>
      </w:r>
    </w:p>
    <w:p w:rsidR="00F42062" w:rsidRDefault="00F42062" w:rsidP="009206C5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5.Проведение социально-психологического тестирования с уч-ся </w:t>
      </w:r>
      <w:r w:rsidR="00920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7-11 классов;</w:t>
      </w:r>
    </w:p>
    <w:p w:rsidR="005B2547" w:rsidRDefault="009206C5" w:rsidP="00F420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С учащимися 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межведомственных </w:t>
      </w:r>
      <w:proofErr w:type="spellStart"/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антинаркотических</w:t>
      </w:r>
      <w:proofErr w:type="spellEnd"/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профилактических мероприятий, приуроченных к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Международному дню борьбы с наркоманией и незаконным оборотом наркотиков: </w:t>
      </w:r>
    </w:p>
    <w:p w:rsidR="005B2547" w:rsidRDefault="005B2547" w:rsidP="005B2547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психологические тренинги: «Секреты долголетия»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«Умение противостоять чужому давлению», «Почему я скажу наркотикам «НЕТ!»;</w:t>
      </w:r>
    </w:p>
    <w:p w:rsidR="005B2547" w:rsidRDefault="005B2547" w:rsidP="005B2547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-Школьным психологом 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социальным педагогом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профилактические дни, индивидуальные профилактические  беседы  с учащимися (7-11 классов): «О вреде наркотиков», «Подр</w:t>
      </w:r>
      <w:r w:rsidR="009206C5">
        <w:rPr>
          <w:rFonts w:ascii="Times New Roman" w:hAnsi="Times New Roman" w:cs="Times New Roman"/>
          <w:color w:val="000000" w:themeColor="text1"/>
          <w:sz w:val="28"/>
          <w:szCs w:val="28"/>
        </w:rPr>
        <w:t>осток в мире вредных привычек 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2547" w:rsidRDefault="005B2547" w:rsidP="005B2547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организованы  лекции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показом видеороликов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учащихся: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«Профилактика наркотической зависимости»; «Территория безопасности», «Знать, чтобы </w:t>
      </w:r>
      <w:r w:rsidR="009206C5">
        <w:rPr>
          <w:rFonts w:ascii="Times New Roman" w:hAnsi="Times New Roman" w:cs="Times New Roman"/>
          <w:color w:val="000000" w:themeColor="text1"/>
          <w:sz w:val="28"/>
          <w:szCs w:val="28"/>
        </w:rPr>
        <w:t>жить», «Наркотики – это смерть»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2547" w:rsidRDefault="005B2547" w:rsidP="005B2547">
      <w:pPr>
        <w:tabs>
          <w:tab w:val="left" w:pos="1935"/>
        </w:tabs>
        <w:spacing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-Тематические беседы </w:t>
      </w:r>
      <w:r w:rsidR="00920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психолога  с презентациями и видеороликами «Профилактика наркотической зависимости»;</w:t>
      </w:r>
    </w:p>
    <w:p w:rsidR="005B2547" w:rsidRDefault="005B2547" w:rsidP="005B2547">
      <w:pPr>
        <w:tabs>
          <w:tab w:val="left" w:pos="1935"/>
        </w:tabs>
        <w:spacing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-Изготовление и распространение печатного  агитационно-информационного материала с сообщением о проведении на территории Левокумского района Всероссийской акции« Сообщи, где торгуют смертью»; (распространение номеров «телефонов доверия», освещение в СМИ мероприятий по данной тематике).</w:t>
      </w:r>
    </w:p>
    <w:p w:rsidR="005B2547" w:rsidRDefault="009206C5" w:rsidP="005B2547">
      <w:pPr>
        <w:tabs>
          <w:tab w:val="left" w:pos="774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педагога-психолога была тесно связана с социально-педагогической деятельностью, общественными организациями, администрацией школы, педагогическим коллективом, родителями, учащимися, в сотрудничестве с которыми и проводилась вся психолого-педагогическая деятельность.</w:t>
      </w:r>
    </w:p>
    <w:p w:rsidR="005B2547" w:rsidRDefault="00CA788A" w:rsidP="005B2547">
      <w:pPr>
        <w:tabs>
          <w:tab w:val="left" w:pos="774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прошедший год проводили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обследования учащихся (дети-инвалиды, ОВЗ, дети, испытывающие  сложности в процессе усвоения знаний), с целью направления на обследование ТПМПК и составления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сооветствии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рекомендациями  специалистов ТПМПК индивидуальных маршрутов обучения</w:t>
      </w:r>
      <w:r w:rsidR="00C85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направленных 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у уч-ся необходимых качеств для более успешной адаптации и преодоления трудностей, в когнитивной, </w:t>
      </w:r>
      <w:proofErr w:type="spellStart"/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змоционально-поведенческой</w:t>
      </w:r>
      <w:proofErr w:type="spellEnd"/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коммуникативной  сферах. </w:t>
      </w:r>
      <w:proofErr w:type="gramEnd"/>
    </w:p>
    <w:p w:rsidR="005B2547" w:rsidRPr="0056440F" w:rsidRDefault="005B2547" w:rsidP="005B2547">
      <w:pPr>
        <w:tabs>
          <w:tab w:val="left" w:pos="774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40F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темы коррекционно-развивающих занятий:</w:t>
      </w:r>
    </w:p>
    <w:p w:rsidR="005B2547" w:rsidRPr="0056440F" w:rsidRDefault="005B2547" w:rsidP="005B2547">
      <w:pPr>
        <w:pStyle w:val="a7"/>
        <w:numPr>
          <w:ilvl w:val="0"/>
          <w:numId w:val="7"/>
        </w:numPr>
        <w:tabs>
          <w:tab w:val="left" w:pos="774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40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внимания;</w:t>
      </w:r>
    </w:p>
    <w:p w:rsidR="005B2547" w:rsidRPr="0056440F" w:rsidRDefault="005B2547" w:rsidP="005B2547">
      <w:pPr>
        <w:pStyle w:val="a7"/>
        <w:numPr>
          <w:ilvl w:val="0"/>
          <w:numId w:val="7"/>
        </w:numPr>
        <w:tabs>
          <w:tab w:val="left" w:pos="774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40F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эмоционального состояния;</w:t>
      </w:r>
    </w:p>
    <w:p w:rsidR="005B2547" w:rsidRPr="0056440F" w:rsidRDefault="005B2547" w:rsidP="005B2547">
      <w:pPr>
        <w:pStyle w:val="a7"/>
        <w:numPr>
          <w:ilvl w:val="0"/>
          <w:numId w:val="7"/>
        </w:numPr>
        <w:tabs>
          <w:tab w:val="left" w:pos="774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40F">
        <w:rPr>
          <w:rFonts w:ascii="Times New Roman" w:hAnsi="Times New Roman" w:cs="Times New Roman"/>
          <w:color w:val="000000" w:themeColor="text1"/>
          <w:sz w:val="28"/>
          <w:szCs w:val="28"/>
        </w:rPr>
        <w:t>Работа со стрессовыми состояниями;</w:t>
      </w:r>
    </w:p>
    <w:p w:rsidR="005B2547" w:rsidRPr="0056440F" w:rsidRDefault="005B2547" w:rsidP="005B2547">
      <w:pPr>
        <w:pStyle w:val="a7"/>
        <w:numPr>
          <w:ilvl w:val="0"/>
          <w:numId w:val="7"/>
        </w:numPr>
        <w:tabs>
          <w:tab w:val="left" w:pos="774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40F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агрессией;</w:t>
      </w:r>
    </w:p>
    <w:p w:rsidR="005B2547" w:rsidRPr="0056440F" w:rsidRDefault="005B2547" w:rsidP="005B2547">
      <w:pPr>
        <w:pStyle w:val="a7"/>
        <w:numPr>
          <w:ilvl w:val="0"/>
          <w:numId w:val="7"/>
        </w:numPr>
        <w:tabs>
          <w:tab w:val="left" w:pos="774"/>
          <w:tab w:val="left" w:pos="72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коммуникативных навыков.                                                                                                                                                                             </w:t>
      </w:r>
    </w:p>
    <w:p w:rsidR="005B2547" w:rsidRDefault="005B2547" w:rsidP="005B2547">
      <w:pPr>
        <w:pStyle w:val="a7"/>
        <w:tabs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учащимися, нуждающимися в психологической поддержке, коррекции нарушений проводились следующие упражнения и тренинги:</w:t>
      </w:r>
    </w:p>
    <w:p w:rsidR="005B2547" w:rsidRDefault="005B2547" w:rsidP="005B2547">
      <w:pPr>
        <w:pStyle w:val="a7"/>
        <w:numPr>
          <w:ilvl w:val="0"/>
          <w:numId w:val="8"/>
        </w:numPr>
        <w:tabs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коррекции нарушений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состояния, познавательной сферы, поведения (конфликтность, агрессия) и.т.д.                                                                                             следующие  коррекционные и развивающие упражнения: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Упражнения по регуляции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состояния. («Штанга», «Игра с песком», «Солнышко и тучка», «Игра с муравьем»)»</w:t>
      </w:r>
    </w:p>
    <w:p w:rsidR="005B2547" w:rsidRDefault="005B2547" w:rsidP="005B2547">
      <w:pPr>
        <w:pStyle w:val="a7"/>
        <w:numPr>
          <w:ilvl w:val="0"/>
          <w:numId w:val="8"/>
        </w:numPr>
        <w:tabs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и игры по развитию познавательной сферы («Закончи слово», «Закончи предложение», «Запомни порядок», «Буквы алфавита», «Гомеостат» и т.д.)</w:t>
      </w:r>
    </w:p>
    <w:p w:rsidR="005B2547" w:rsidRDefault="005B2547" w:rsidP="005B2547">
      <w:pPr>
        <w:pStyle w:val="a7"/>
        <w:numPr>
          <w:ilvl w:val="0"/>
          <w:numId w:val="8"/>
        </w:numPr>
        <w:tabs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по профилактике агрессивного поведения уч-ся (по заявке).</w:t>
      </w:r>
    </w:p>
    <w:p w:rsidR="005B2547" w:rsidRDefault="005B2547" w:rsidP="005B2547">
      <w:pPr>
        <w:pStyle w:val="a7"/>
        <w:numPr>
          <w:ilvl w:val="0"/>
          <w:numId w:val="8"/>
        </w:numPr>
        <w:tabs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 на развитие толерантности.</w:t>
      </w:r>
    </w:p>
    <w:p w:rsidR="005B2547" w:rsidRDefault="005B2547" w:rsidP="005B2547">
      <w:pPr>
        <w:pStyle w:val="a7"/>
        <w:numPr>
          <w:ilvl w:val="0"/>
          <w:numId w:val="8"/>
        </w:numPr>
        <w:tabs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заниженной самооценки.</w:t>
      </w:r>
    </w:p>
    <w:p w:rsidR="005B2547" w:rsidRDefault="005B2547" w:rsidP="005B2547">
      <w:pPr>
        <w:pStyle w:val="a7"/>
        <w:numPr>
          <w:ilvl w:val="0"/>
          <w:numId w:val="8"/>
        </w:numPr>
        <w:tabs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работа, ориентированная на оказание помощи детям, испытывающим трудности  в школьной адаптации (трудности в поведении, обучении, самочувствии ребенка).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</w:t>
      </w:r>
    </w:p>
    <w:p w:rsidR="005B2547" w:rsidRDefault="005B2547" w:rsidP="005B2547">
      <w:pPr>
        <w:tabs>
          <w:tab w:val="left" w:pos="6039"/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анкетирования уч-ся по вопросам подготовки к экзаменам учащимся, родителям и педагогам были даны рекомендации по подготовке к ЕГЭ, ГИА, проведены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с уч-ся, направленные на  психологическую подготовку,  развитие эмоциональной устойчивости к экзамену. Также проводилась работа по исследованию самооценки учащихся выпускных классов (беседа, тестирование), составлена формула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полушарности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учащимися (проведены диагностические упражнения). В результате был проведен комплекс упражнений, направленных на развитие согласованной деятельности полушарий головного мозга.</w:t>
      </w:r>
    </w:p>
    <w:p w:rsidR="005B2547" w:rsidRDefault="005B2547" w:rsidP="005B2547">
      <w:pPr>
        <w:tabs>
          <w:tab w:val="left" w:pos="6039"/>
          <w:tab w:val="left" w:pos="723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работе были использованы материалы психологического сопровождения, составленные  Г.И.Шевченко (кандидат психологических наук, заведующая  отделом Мониторинга образования и обеспечения ЕГЭ.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 СКИПКРО,2006).</w:t>
      </w:r>
      <w:proofErr w:type="gramEnd"/>
    </w:p>
    <w:p w:rsidR="005B2547" w:rsidRDefault="005B2547" w:rsidP="005B2547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Психопрофилактика</w:t>
      </w:r>
      <w:proofErr w:type="spellEnd"/>
    </w:p>
    <w:p w:rsidR="005B2547" w:rsidRDefault="005B2547" w:rsidP="005B254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Деловая игра "Умение избегать рискованных ситуаций, опасных для здоровья, – профилактика ВИЧ-инфекции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";</w:t>
      </w:r>
    </w:p>
    <w:p w:rsidR="005B2547" w:rsidRDefault="005B2547" w:rsidP="005B254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 информационных брошюр: «Наркотики: правда и ложь», Алкоголь: правда и ложь», «Курение: правда и ложь»;</w:t>
      </w:r>
    </w:p>
    <w:p w:rsidR="005B2547" w:rsidRDefault="005B2547" w:rsidP="005B254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Выпуск буклетов «Узнай и предотврати» (о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СПИДе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5B2547" w:rsidRDefault="005B2547" w:rsidP="005B254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«День здоровья»;</w:t>
      </w:r>
    </w:p>
    <w:p w:rsidR="005B2547" w:rsidRDefault="005B2547" w:rsidP="005B254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 час для подростков "Общаемся без конфликтов";</w:t>
      </w:r>
    </w:p>
    <w:p w:rsidR="005B2547" w:rsidRDefault="005B2547" w:rsidP="005B254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 течение года проводились классные часы на темы: «Профилактика безнадзорности и беспризорности среди несовершеннолетних»; «Профилактика алкоголизма и наркомании».  </w:t>
      </w:r>
    </w:p>
    <w:p w:rsidR="005B2547" w:rsidRDefault="005B2547" w:rsidP="005B2547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2547" w:rsidRDefault="005B2547" w:rsidP="005B2547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МЕТОДИЧЕСКАЯ РАБОТА.</w:t>
      </w:r>
    </w:p>
    <w:p w:rsidR="005B2547" w:rsidRDefault="005B2547" w:rsidP="005B2547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Методическая работа осуществлялась по следующим направлениям:</w:t>
      </w:r>
    </w:p>
    <w:p w:rsidR="005B2547" w:rsidRDefault="005B2547" w:rsidP="005B2547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Подбор, анализ и систематизация материалов для написания программ;  составление программ для групповой и индивидуальной коррекционно-развивающей работы;  разработка классных часов для учащихся;  разработка и написание  выступлений на родительских собраниях; создание базы диагностических методик.</w:t>
      </w:r>
    </w:p>
    <w:p w:rsidR="005B2547" w:rsidRDefault="005B2547" w:rsidP="005B2547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заседаниях, совещаниях, педсоветах.</w:t>
      </w:r>
    </w:p>
    <w:p w:rsidR="005B2547" w:rsidRDefault="005B2547" w:rsidP="005B254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Обработка, анализ, обобщение результатов деятельности, интерпретация полученных данных.</w:t>
      </w:r>
    </w:p>
    <w:p w:rsidR="005B2547" w:rsidRDefault="005B2547" w:rsidP="005B254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Заполнение отчетной документации.</w:t>
      </w:r>
    </w:p>
    <w:p w:rsidR="005B2547" w:rsidRDefault="005B2547" w:rsidP="005B25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семинарах.</w:t>
      </w:r>
    </w:p>
    <w:p w:rsidR="005B2547" w:rsidRDefault="005B2547" w:rsidP="005B254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информации (рекомендации, о работе психолога, разработка семинара) на школьный сайт.</w:t>
      </w:r>
    </w:p>
    <w:p w:rsidR="005B2547" w:rsidRDefault="005B2547" w:rsidP="005B2547">
      <w:pPr>
        <w:pStyle w:val="a7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Подборка диагностических методик, заполнение папки «Диагностика» тестами,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опросниками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младших, средних и старших классов, направленных на изучение интеллекта, эмоционально-нравственного развития,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потребностно-мотивационной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волевой сфер личности, социального взаимодействия, а также подготовка нейропсихологических методов обследования с целью прослеживать протекание психических процессов и отклонения от нормы. </w:t>
      </w:r>
      <w:proofErr w:type="gramEnd"/>
    </w:p>
    <w:p w:rsidR="005B2547" w:rsidRDefault="005B2547" w:rsidP="005B2547">
      <w:pPr>
        <w:pStyle w:val="a7"/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Подготовлены специальные методические материалы (личные методички по аутотренингу, использованию музыки, советы сдающим экзамены, их родителям, учителям, классные стенды, папки по вопросам подготовки и сдачи ЕГЭ и ГИА).</w:t>
      </w:r>
    </w:p>
    <w:p w:rsidR="005B2547" w:rsidRDefault="005B2547" w:rsidP="005B2547">
      <w:pPr>
        <w:pStyle w:val="a4"/>
        <w:spacing w:line="276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В течение года принимала участие в разработке программ:</w:t>
      </w:r>
    </w:p>
    <w:p w:rsidR="005B2547" w:rsidRDefault="003F7412" w:rsidP="005B25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B254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«Школа – территория здоровья»;</w:t>
      </w:r>
    </w:p>
    <w:p w:rsidR="005B2547" w:rsidRDefault="005B2547" w:rsidP="005B2547">
      <w:pPr>
        <w:pStyle w:val="a4"/>
        <w:spacing w:line="276" w:lineRule="auto"/>
        <w:jc w:val="both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- участие в</w:t>
      </w:r>
      <w:r w:rsidR="003F7412">
        <w:rPr>
          <w:color w:val="000000" w:themeColor="text1"/>
          <w:szCs w:val="28"/>
        </w:rPr>
        <w:t xml:space="preserve"> краевом конкурсе уполномоченных по правам ребенка</w:t>
      </w:r>
      <w:r>
        <w:rPr>
          <w:color w:val="000000" w:themeColor="text1"/>
          <w:szCs w:val="28"/>
        </w:rPr>
        <w:t xml:space="preserve">, разработка </w:t>
      </w:r>
      <w:r w:rsidR="003F7412">
        <w:rPr>
          <w:color w:val="000000" w:themeColor="text1"/>
          <w:szCs w:val="28"/>
        </w:rPr>
        <w:t xml:space="preserve">программы </w:t>
      </w:r>
      <w:r>
        <w:rPr>
          <w:color w:val="000000" w:themeColor="text1"/>
          <w:szCs w:val="28"/>
        </w:rPr>
        <w:t>(проект) (</w:t>
      </w:r>
      <w:r w:rsidR="003F7412">
        <w:rPr>
          <w:bCs/>
          <w:color w:val="000000" w:themeColor="text1"/>
          <w:szCs w:val="28"/>
        </w:rPr>
        <w:t>1место в муниципальном этапе</w:t>
      </w:r>
      <w:r>
        <w:rPr>
          <w:bCs/>
          <w:color w:val="000000" w:themeColor="text1"/>
          <w:szCs w:val="28"/>
        </w:rPr>
        <w:t xml:space="preserve">).                                                                         </w:t>
      </w:r>
    </w:p>
    <w:p w:rsidR="005B2547" w:rsidRDefault="005B2547" w:rsidP="003F7412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</w:t>
      </w:r>
      <w:r>
        <w:rPr>
          <w:color w:val="000000" w:themeColor="text1"/>
          <w:sz w:val="28"/>
          <w:szCs w:val="28"/>
        </w:rPr>
        <w:lastRenderedPageBreak/>
        <w:t>собственные профессиональные возможности, а также определить основные пути для реализации  деятельности и профессионального роста в дальнейшем.  В течение этого года велась планомерная работа по психолого-педагогическому сопровождению образовательного процесса.</w:t>
      </w:r>
    </w:p>
    <w:p w:rsidR="005B2547" w:rsidRDefault="005B2547" w:rsidP="005B2547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Одним из сложных направлений моей деятельности являлась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работа. Проведение данной работы требует большого количества времени. И всё-таки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учителями, учениками и родителями. Есть, конечно же, и такие родители, которые на конкретные требования учителей и рекомендации психолога реагируют просто неадекватно или просто не выполняют их. Это является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немаловажной проблемой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встаёт передо мной на будущее.</w:t>
      </w:r>
    </w:p>
    <w:p w:rsidR="005B2547" w:rsidRDefault="005B2547" w:rsidP="005B2547">
      <w:pPr>
        <w:tabs>
          <w:tab w:val="left" w:pos="5850"/>
        </w:tabs>
        <w:spacing w:after="0" w:line="240" w:lineRule="auto"/>
        <w:ind w:firstLine="142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В школе достаточно детей с различными отклонениями в поведении, с которыми ведётся кропотливая работа: беседы, посещение семей, просветительская работа с родителями, профилактические беседы, индивидуальные консультации, ежедневный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посещаемостью уроков, наблюдение на уроках, мероприятия с приглашением правоохранительных органов, участие  в </w:t>
      </w:r>
      <w:r w:rsidR="00E77F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Совета профилактики.</w:t>
      </w:r>
    </w:p>
    <w:p w:rsidR="005B2547" w:rsidRDefault="005B2547" w:rsidP="005B2547">
      <w:pPr>
        <w:spacing w:line="240" w:lineRule="auto"/>
        <w:ind w:firstLine="14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сайте школы продолжает работать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“Страничка психолога”,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которая регулярно обновляется. На этой страничке выставляются рекомендации детям,  родителям и учителям. </w:t>
      </w:r>
    </w:p>
    <w:p w:rsidR="005B2547" w:rsidRDefault="005B2547" w:rsidP="005B2547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следующем учебном году необходимо уделить внимание усилению работы с педагогическими кадрами, а также работе с одаренными детьми. Ещё одна новая задача на следующий год продиктована необходимостью работы с детьми с ограниченными возможностями здоровья. </w:t>
      </w:r>
    </w:p>
    <w:p w:rsidR="005B2547" w:rsidRDefault="005B2547" w:rsidP="005B2547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Исходя из резул</w:t>
      </w:r>
      <w:r w:rsidR="00F83A7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ьтатов проделанной работы в 2019-2020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учебном году, на новый учебный год </w:t>
      </w:r>
      <w:r w:rsidR="00E77F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ставлю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следующие цели и задачи:</w:t>
      </w:r>
    </w:p>
    <w:p w:rsidR="005B2547" w:rsidRDefault="005B2547" w:rsidP="005B254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работу, направленную на  улучшение психологической атмосферы в классных коллективах, на улучшение взаимоотношений между обучающимися и педагогами;</w:t>
      </w:r>
    </w:p>
    <w:p w:rsidR="005B2547" w:rsidRDefault="005B2547" w:rsidP="005B254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работу по формированию у обучающихся взаимопомощи,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5B2547" w:rsidRDefault="005B2547" w:rsidP="005B254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работу с родителями, с целью просвещения, и оказания социальной и психологической помощи семьям;</w:t>
      </w:r>
    </w:p>
    <w:p w:rsidR="005B2547" w:rsidRDefault="005B2547" w:rsidP="005B254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работу по пропаганде здорового образа жизни среди учащихся;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обучения учащихся с ОВЗ, детей-инвалидов;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Продолжить проведение занятий по программам; 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Осуществление всеобуча для педагогов и родителей с целью обеспечения индивидуального подхода к каждому ребёнку;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уделить углубленной работе  по пропаганде здорового образа жизни;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познавательных процессов и особенностей личности учащихся.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личностному и интеллектуальному развитию учащихся на каждом возрастном этапе.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 учащихся.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5B2547" w:rsidRDefault="005B2547" w:rsidP="005B2547">
      <w:pPr>
        <w:pStyle w:val="a7"/>
        <w:numPr>
          <w:ilvl w:val="0"/>
          <w:numId w:val="29"/>
        </w:numPr>
        <w:tabs>
          <w:tab w:val="left" w:pos="1065"/>
        </w:tabs>
        <w:spacing w:after="0" w:line="240" w:lineRule="auto"/>
        <w:ind w:left="0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Психологическое сопровождение участников образовательного процесса  в процессе подготовки  и сдачи ЕГЭ.</w:t>
      </w:r>
    </w:p>
    <w:p w:rsidR="005B2547" w:rsidRDefault="005B2547" w:rsidP="005B2547">
      <w:pPr>
        <w:tabs>
          <w:tab w:val="left" w:pos="60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Default="005B2547" w:rsidP="005B2547">
      <w:pPr>
        <w:pStyle w:val="a7"/>
        <w:tabs>
          <w:tab w:val="left" w:pos="6039"/>
        </w:tabs>
        <w:ind w:left="322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547" w:rsidRDefault="005B2547" w:rsidP="005B2547">
      <w:pPr>
        <w:pStyle w:val="a7"/>
        <w:tabs>
          <w:tab w:val="left" w:pos="6039"/>
        </w:tabs>
        <w:ind w:left="36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Директор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школы:_______________Т.В.Кузнецова</w:t>
      </w:r>
      <w:proofErr w:type="spellEnd"/>
    </w:p>
    <w:p w:rsidR="005B2547" w:rsidRDefault="005B2547" w:rsidP="005B2547">
      <w:pPr>
        <w:tabs>
          <w:tab w:val="left" w:pos="603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Педагог-психолог:______________У.Х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Магомедова.                                                                          </w:t>
      </w:r>
    </w:p>
    <w:p w:rsidR="00923A93" w:rsidRPr="005B2547" w:rsidRDefault="00923A93" w:rsidP="005B2547"/>
    <w:sectPr w:rsidR="00923A93" w:rsidRPr="005B2547" w:rsidSect="0092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Proxima Nova L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210"/>
    <w:multiLevelType w:val="hybridMultilevel"/>
    <w:tmpl w:val="2E92001E"/>
    <w:lvl w:ilvl="0" w:tplc="6ACEDFA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67C5"/>
    <w:multiLevelType w:val="hybridMultilevel"/>
    <w:tmpl w:val="7D9AE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A30"/>
    <w:multiLevelType w:val="hybridMultilevel"/>
    <w:tmpl w:val="5E58B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8535E"/>
    <w:multiLevelType w:val="hybridMultilevel"/>
    <w:tmpl w:val="225A4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662F2"/>
    <w:multiLevelType w:val="hybridMultilevel"/>
    <w:tmpl w:val="7392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A5085"/>
    <w:multiLevelType w:val="multilevel"/>
    <w:tmpl w:val="A1D6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26346"/>
    <w:multiLevelType w:val="multilevel"/>
    <w:tmpl w:val="98C2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D0E4E"/>
    <w:multiLevelType w:val="hybridMultilevel"/>
    <w:tmpl w:val="28C8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C75FC"/>
    <w:multiLevelType w:val="multilevel"/>
    <w:tmpl w:val="266E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F5462"/>
    <w:multiLevelType w:val="multilevel"/>
    <w:tmpl w:val="F5FC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16CE5"/>
    <w:multiLevelType w:val="hybridMultilevel"/>
    <w:tmpl w:val="FAC8649A"/>
    <w:lvl w:ilvl="0" w:tplc="0504B00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C68BE"/>
    <w:multiLevelType w:val="hybridMultilevel"/>
    <w:tmpl w:val="4F96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C02DC"/>
    <w:multiLevelType w:val="hybridMultilevel"/>
    <w:tmpl w:val="30C2E7A2"/>
    <w:lvl w:ilvl="0" w:tplc="32CAC8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A4F49"/>
    <w:multiLevelType w:val="hybridMultilevel"/>
    <w:tmpl w:val="C054D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82953"/>
    <w:multiLevelType w:val="multilevel"/>
    <w:tmpl w:val="1D0A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B7D2C"/>
    <w:multiLevelType w:val="hybridMultilevel"/>
    <w:tmpl w:val="ECD68C5A"/>
    <w:lvl w:ilvl="0" w:tplc="650A9852">
      <w:start w:val="12"/>
      <w:numFmt w:val="decimal"/>
      <w:lvlText w:val="%1."/>
      <w:lvlJc w:val="left"/>
      <w:pPr>
        <w:ind w:left="1095" w:hanging="37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404914"/>
    <w:multiLevelType w:val="hybridMultilevel"/>
    <w:tmpl w:val="8D6A9B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5244D"/>
    <w:multiLevelType w:val="hybridMultilevel"/>
    <w:tmpl w:val="8C0E7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60E97"/>
    <w:multiLevelType w:val="hybridMultilevel"/>
    <w:tmpl w:val="53182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2C4A23"/>
    <w:multiLevelType w:val="multilevel"/>
    <w:tmpl w:val="483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407A1"/>
    <w:multiLevelType w:val="hybridMultilevel"/>
    <w:tmpl w:val="663EF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A634E2"/>
    <w:multiLevelType w:val="hybridMultilevel"/>
    <w:tmpl w:val="26A63130"/>
    <w:lvl w:ilvl="0" w:tplc="2918D07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5"/>
  </w:num>
  <w:num w:numId="22">
    <w:abstractNumId w:val="8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82BD6"/>
    <w:rsid w:val="00054E4C"/>
    <w:rsid w:val="00055399"/>
    <w:rsid w:val="00071244"/>
    <w:rsid w:val="00072701"/>
    <w:rsid w:val="0009148D"/>
    <w:rsid w:val="000C661B"/>
    <w:rsid w:val="000D4771"/>
    <w:rsid w:val="000F602F"/>
    <w:rsid w:val="001007AF"/>
    <w:rsid w:val="00102EC6"/>
    <w:rsid w:val="001327A6"/>
    <w:rsid w:val="00156B3A"/>
    <w:rsid w:val="00195590"/>
    <w:rsid w:val="001A3C3E"/>
    <w:rsid w:val="001B0648"/>
    <w:rsid w:val="001D5630"/>
    <w:rsid w:val="001D7112"/>
    <w:rsid w:val="002036A4"/>
    <w:rsid w:val="00233742"/>
    <w:rsid w:val="00247C0D"/>
    <w:rsid w:val="00267683"/>
    <w:rsid w:val="00282FA8"/>
    <w:rsid w:val="002B49F9"/>
    <w:rsid w:val="002B676B"/>
    <w:rsid w:val="0032386E"/>
    <w:rsid w:val="00331EC6"/>
    <w:rsid w:val="0033428A"/>
    <w:rsid w:val="0035751D"/>
    <w:rsid w:val="00363279"/>
    <w:rsid w:val="00377CE0"/>
    <w:rsid w:val="003E1077"/>
    <w:rsid w:val="003F7412"/>
    <w:rsid w:val="00416497"/>
    <w:rsid w:val="00435785"/>
    <w:rsid w:val="00444FC6"/>
    <w:rsid w:val="00452124"/>
    <w:rsid w:val="004C32C1"/>
    <w:rsid w:val="004D6CFF"/>
    <w:rsid w:val="004E5C6F"/>
    <w:rsid w:val="00517DE9"/>
    <w:rsid w:val="005242DD"/>
    <w:rsid w:val="00531B01"/>
    <w:rsid w:val="005328BB"/>
    <w:rsid w:val="0056440F"/>
    <w:rsid w:val="00570EFF"/>
    <w:rsid w:val="00592063"/>
    <w:rsid w:val="005B2547"/>
    <w:rsid w:val="005D5DA1"/>
    <w:rsid w:val="005E0A20"/>
    <w:rsid w:val="005E5096"/>
    <w:rsid w:val="006379D8"/>
    <w:rsid w:val="006523D2"/>
    <w:rsid w:val="00661B94"/>
    <w:rsid w:val="0067056A"/>
    <w:rsid w:val="006A7F03"/>
    <w:rsid w:val="006B2E73"/>
    <w:rsid w:val="006C2155"/>
    <w:rsid w:val="00705CDE"/>
    <w:rsid w:val="007248FC"/>
    <w:rsid w:val="00737519"/>
    <w:rsid w:val="00737DE9"/>
    <w:rsid w:val="007627B3"/>
    <w:rsid w:val="00782BD6"/>
    <w:rsid w:val="007C2A94"/>
    <w:rsid w:val="007C37A8"/>
    <w:rsid w:val="007C5AF5"/>
    <w:rsid w:val="007D7A3C"/>
    <w:rsid w:val="007F0BCC"/>
    <w:rsid w:val="007F7ACF"/>
    <w:rsid w:val="00830B87"/>
    <w:rsid w:val="00843717"/>
    <w:rsid w:val="00886848"/>
    <w:rsid w:val="008A590F"/>
    <w:rsid w:val="008B79C3"/>
    <w:rsid w:val="008D0BD3"/>
    <w:rsid w:val="008E3A54"/>
    <w:rsid w:val="008F0BB6"/>
    <w:rsid w:val="009206C5"/>
    <w:rsid w:val="00923A93"/>
    <w:rsid w:val="00933CA9"/>
    <w:rsid w:val="009373CA"/>
    <w:rsid w:val="00957F03"/>
    <w:rsid w:val="00986E12"/>
    <w:rsid w:val="0099531B"/>
    <w:rsid w:val="00995E6F"/>
    <w:rsid w:val="009C673A"/>
    <w:rsid w:val="009D7B9E"/>
    <w:rsid w:val="00A11E54"/>
    <w:rsid w:val="00A15363"/>
    <w:rsid w:val="00A326A1"/>
    <w:rsid w:val="00A61B50"/>
    <w:rsid w:val="00A63B88"/>
    <w:rsid w:val="00A953A5"/>
    <w:rsid w:val="00AA03AE"/>
    <w:rsid w:val="00AB1FA8"/>
    <w:rsid w:val="00AB6AA0"/>
    <w:rsid w:val="00AF3AD0"/>
    <w:rsid w:val="00B2796E"/>
    <w:rsid w:val="00B35FB9"/>
    <w:rsid w:val="00B45383"/>
    <w:rsid w:val="00B637AA"/>
    <w:rsid w:val="00B7303E"/>
    <w:rsid w:val="00B825EA"/>
    <w:rsid w:val="00B96CAD"/>
    <w:rsid w:val="00BA3147"/>
    <w:rsid w:val="00BA6E6E"/>
    <w:rsid w:val="00BB05D3"/>
    <w:rsid w:val="00BC4D2B"/>
    <w:rsid w:val="00C14DB5"/>
    <w:rsid w:val="00C163F9"/>
    <w:rsid w:val="00C35668"/>
    <w:rsid w:val="00C609FB"/>
    <w:rsid w:val="00C747E9"/>
    <w:rsid w:val="00C85D85"/>
    <w:rsid w:val="00C9721D"/>
    <w:rsid w:val="00CA788A"/>
    <w:rsid w:val="00D1034E"/>
    <w:rsid w:val="00D34C0E"/>
    <w:rsid w:val="00D357DD"/>
    <w:rsid w:val="00D73F73"/>
    <w:rsid w:val="00D810BD"/>
    <w:rsid w:val="00DD7BB1"/>
    <w:rsid w:val="00DF53C9"/>
    <w:rsid w:val="00E0554E"/>
    <w:rsid w:val="00E14360"/>
    <w:rsid w:val="00E238D2"/>
    <w:rsid w:val="00E35A03"/>
    <w:rsid w:val="00E52D81"/>
    <w:rsid w:val="00E71B16"/>
    <w:rsid w:val="00E77FE6"/>
    <w:rsid w:val="00F42062"/>
    <w:rsid w:val="00F520D9"/>
    <w:rsid w:val="00F677E6"/>
    <w:rsid w:val="00F7148B"/>
    <w:rsid w:val="00F83290"/>
    <w:rsid w:val="00F83A71"/>
    <w:rsid w:val="00F8603C"/>
    <w:rsid w:val="00FA7D9A"/>
    <w:rsid w:val="00FB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82BD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82B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2BD6"/>
    <w:pPr>
      <w:ind w:left="720"/>
      <w:contextualSpacing/>
    </w:pPr>
  </w:style>
  <w:style w:type="table" w:styleId="a8">
    <w:name w:val="Table Grid"/>
    <w:basedOn w:val="a1"/>
    <w:rsid w:val="00782B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8A590F"/>
  </w:style>
  <w:style w:type="character" w:customStyle="1" w:styleId="c6">
    <w:name w:val="c6"/>
    <w:basedOn w:val="a0"/>
    <w:rsid w:val="008A590F"/>
  </w:style>
  <w:style w:type="paragraph" w:customStyle="1" w:styleId="c2">
    <w:name w:val="c2"/>
    <w:basedOn w:val="a"/>
    <w:rsid w:val="00D7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22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лого</cp:lastModifiedBy>
  <cp:revision>42</cp:revision>
  <cp:lastPrinted>2020-09-15T05:23:00Z</cp:lastPrinted>
  <dcterms:created xsi:type="dcterms:W3CDTF">2018-06-05T11:44:00Z</dcterms:created>
  <dcterms:modified xsi:type="dcterms:W3CDTF">2020-09-29T11:42:00Z</dcterms:modified>
</cp:coreProperties>
</file>